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b/>
          <w:sz w:val="30"/>
          <w:szCs w:val="30"/>
        </w:rPr>
        <w:t>2017年陕西省西安市碑林区西北大学附中中考化学一模试卷</w:t>
      </w:r>
    </w:p>
    <w:p>
      <w:pPr>
        <w:spacing w:line="360" w:lineRule="auto"/>
      </w:pPr>
      <w:r>
        <w:rPr>
          <w:b/>
          <w:sz w:val="24"/>
          <w:szCs w:val="24"/>
        </w:rPr>
        <w:t>一、选择题</w:t>
      </w:r>
    </w:p>
    <w:p>
      <w:pPr>
        <w:spacing w:line="360" w:lineRule="auto"/>
      </w:pPr>
      <w:r>
        <w:rPr>
          <w:rFonts w:hint="eastAsia"/>
          <w:sz w:val="24"/>
          <w:szCs w:val="24"/>
          <w:lang w:eastAsia="zh-CN"/>
        </w:rPr>
        <w:t>1.</w:t>
      </w:r>
      <w:r>
        <w:rPr>
          <w:sz w:val="24"/>
          <w:szCs w:val="24"/>
        </w:rPr>
        <w:t>我们生活在绚丽多彩的物质世界里，下列色彩是由化学变化呈现出来的是（　　）</w:t>
      </w:r>
    </w:p>
    <w:p>
      <w:pPr>
        <w:spacing w:line="360" w:lineRule="auto"/>
      </w:pPr>
      <w:r>
        <w:rPr>
          <w:rFonts w:hint="eastAsia"/>
          <w:sz w:val="24"/>
          <w:szCs w:val="24"/>
          <w:lang w:eastAsia="zh-CN"/>
        </w:rPr>
        <w:t>A.</w:t>
      </w:r>
      <w:r>
        <w:rPr>
          <w:sz w:val="24"/>
          <w:szCs w:val="24"/>
        </w:rPr>
        <w:t>节日的礼花</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B.</w:t>
      </w:r>
      <w:r>
        <w:rPr>
          <w:sz w:val="24"/>
          <w:szCs w:val="24"/>
        </w:rPr>
        <w:t>夜晚的霓虹灯</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C.</w:t>
      </w:r>
      <w:r>
        <w:rPr>
          <w:sz w:val="24"/>
          <w:szCs w:val="24"/>
        </w:rPr>
        <w:t>雨后的彩虹</w:t>
      </w: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D.</w:t>
      </w:r>
      <w:r>
        <w:rPr>
          <w:sz w:val="24"/>
          <w:szCs w:val="24"/>
        </w:rPr>
        <w:t>彩色的图画</w:t>
      </w:r>
    </w:p>
    <w:p>
      <w:pPr>
        <w:spacing w:line="360" w:lineRule="auto"/>
      </w:pPr>
      <w:r>
        <w:rPr>
          <w:rFonts w:hint="eastAsia"/>
          <w:sz w:val="24"/>
          <w:szCs w:val="24"/>
          <w:lang w:eastAsia="zh-CN"/>
        </w:rPr>
        <w:t>2.</w:t>
      </w:r>
      <w:r>
        <w:rPr>
          <w:sz w:val="24"/>
          <w:szCs w:val="24"/>
        </w:rPr>
        <w:t>近年来，我国不少地区雾霾天气不断加重，各地政府采取多种措施治污减霾</w:t>
      </w:r>
      <w:r>
        <w:rPr>
          <w:rFonts w:hint="eastAsia"/>
          <w:sz w:val="24"/>
          <w:szCs w:val="24"/>
          <w:lang w:eastAsia="zh-CN"/>
        </w:rPr>
        <w:t>。</w:t>
      </w:r>
      <w:r>
        <w:rPr>
          <w:sz w:val="24"/>
          <w:szCs w:val="24"/>
        </w:rPr>
        <w:t>下列关于雾霾的产生原因及治理措施表述不正确的是（　　）</w:t>
      </w:r>
    </w:p>
    <w:p>
      <w:pPr>
        <w:spacing w:line="360" w:lineRule="auto"/>
      </w:pPr>
      <w:r>
        <w:rPr>
          <w:rFonts w:hint="eastAsia"/>
          <w:sz w:val="24"/>
          <w:szCs w:val="24"/>
          <w:lang w:eastAsia="zh-CN"/>
        </w:rPr>
        <w:t>A.</w:t>
      </w:r>
      <w:r>
        <w:rPr>
          <w:sz w:val="24"/>
          <w:szCs w:val="24"/>
        </w:rPr>
        <w:t>秋收后，秸秆应尽快焚烧，避免占用耕地</w:t>
      </w:r>
    </w:p>
    <w:p>
      <w:pPr>
        <w:spacing w:line="360" w:lineRule="auto"/>
      </w:pPr>
      <w:r>
        <w:rPr>
          <w:rFonts w:hint="eastAsia"/>
          <w:sz w:val="24"/>
          <w:szCs w:val="24"/>
          <w:lang w:eastAsia="zh-CN"/>
        </w:rPr>
        <w:t>B.</w:t>
      </w:r>
      <w:r>
        <w:rPr>
          <w:sz w:val="24"/>
          <w:szCs w:val="24"/>
        </w:rPr>
        <w:t>大力推广燃气汽车和电动汽车，改变能源结构</w:t>
      </w:r>
    </w:p>
    <w:p>
      <w:pPr>
        <w:spacing w:line="360" w:lineRule="auto"/>
      </w:pPr>
      <w:r>
        <w:rPr>
          <w:rFonts w:hint="eastAsia"/>
          <w:sz w:val="24"/>
          <w:szCs w:val="24"/>
          <w:lang w:eastAsia="zh-CN"/>
        </w:rPr>
        <w:t>C.</w:t>
      </w:r>
      <w:r>
        <w:rPr>
          <w:sz w:val="24"/>
          <w:szCs w:val="24"/>
        </w:rPr>
        <w:t>工地施工时，要既是洒水减少建筑扬尘</w:t>
      </w:r>
    </w:p>
    <w:p>
      <w:pPr>
        <w:spacing w:line="360" w:lineRule="auto"/>
      </w:pPr>
      <w:r>
        <w:rPr>
          <w:rFonts w:hint="eastAsia"/>
          <w:sz w:val="24"/>
          <w:szCs w:val="24"/>
          <w:lang w:eastAsia="zh-CN"/>
        </w:rPr>
        <w:t>D</w:t>
      </w:r>
      <w:r>
        <w:rPr>
          <w:rFonts w:hint="eastAsia"/>
          <w:sz w:val="24"/>
          <w:szCs w:val="24"/>
          <w:lang w:val="en-US" w:eastAsia="zh-CN"/>
        </w:rPr>
        <w:t>.</w:t>
      </w:r>
      <w:r>
        <w:rPr>
          <w:sz w:val="24"/>
          <w:szCs w:val="24"/>
        </w:rPr>
        <w:t>汽车尾气、化石燃料的燃烧都是雾霾产生的原因</w:t>
      </w:r>
    </w:p>
    <w:p>
      <w:pPr>
        <w:spacing w:line="360" w:lineRule="auto"/>
      </w:pPr>
      <w:r>
        <w:rPr>
          <w:rFonts w:hint="eastAsia"/>
          <w:sz w:val="24"/>
          <w:szCs w:val="24"/>
          <w:lang w:eastAsia="zh-CN"/>
        </w:rPr>
        <w:t>3.</w:t>
      </w:r>
      <w:r>
        <w:rPr>
          <w:sz w:val="24"/>
          <w:szCs w:val="24"/>
        </w:rPr>
        <w:t>工业上常采用如图所示的方法将煤（主要成分是碳）、进行处理</w:t>
      </w:r>
      <w:r>
        <w:rPr>
          <w:rFonts w:hint="eastAsia"/>
          <w:sz w:val="24"/>
          <w:szCs w:val="24"/>
          <w:lang w:eastAsia="zh-CN"/>
        </w:rPr>
        <w:t>。</w:t>
      </w:r>
      <w:r>
        <w:rPr>
          <w:sz w:val="24"/>
          <w:szCs w:val="24"/>
        </w:rPr>
        <w:t>有关分析错误的是（　　）</w:t>
      </w:r>
    </w:p>
    <w:p>
      <w:pPr>
        <w:spacing w:line="360" w:lineRule="auto"/>
      </w:pPr>
      <w:r>
        <w:rPr>
          <w:sz w:val="24"/>
          <w:szCs w:val="24"/>
        </w:rPr>
        <w:drawing>
          <wp:inline distT="0" distB="0" distL="114300" distR="114300">
            <wp:extent cx="3972560" cy="1085850"/>
            <wp:effectExtent l="0" t="0" r="8890" b="0"/>
            <wp:docPr id="8"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菁优网：http://www.jyeoo.com"/>
                    <pic:cNvPicPr>
                      <a:picLocks noChangeAspect="1"/>
                    </pic:cNvPicPr>
                  </pic:nvPicPr>
                  <pic:blipFill>
                    <a:blip r:embed="rId6"/>
                    <a:stretch>
                      <a:fillRect/>
                    </a:stretch>
                  </pic:blipFill>
                  <pic:spPr>
                    <a:xfrm>
                      <a:off x="0" y="0"/>
                      <a:ext cx="3972560" cy="1085850"/>
                    </a:xfrm>
                    <a:prstGeom prst="rect">
                      <a:avLst/>
                    </a:prstGeom>
                    <a:noFill/>
                    <a:ln w="9525">
                      <a:noFill/>
                    </a:ln>
                  </pic:spPr>
                </pic:pic>
              </a:graphicData>
            </a:graphic>
          </wp:inline>
        </w:drawing>
      </w:r>
    </w:p>
    <w:p>
      <w:pPr>
        <w:spacing w:line="360" w:lineRule="auto"/>
      </w:pPr>
      <w:r>
        <w:rPr>
          <w:rFonts w:hint="eastAsia"/>
          <w:sz w:val="24"/>
          <w:szCs w:val="24"/>
          <w:lang w:eastAsia="zh-CN"/>
        </w:rPr>
        <w:t>A.</w:t>
      </w:r>
      <w:r>
        <w:rPr>
          <w:sz w:val="24"/>
          <w:szCs w:val="24"/>
        </w:rPr>
        <w:t>图中共有两种氧化物和两种单质</w:t>
      </w:r>
    </w:p>
    <w:p>
      <w:pPr>
        <w:spacing w:line="360" w:lineRule="auto"/>
      </w:pPr>
      <w:r>
        <w:rPr>
          <w:rFonts w:hint="eastAsia"/>
          <w:sz w:val="24"/>
          <w:szCs w:val="24"/>
          <w:lang w:eastAsia="zh-CN"/>
        </w:rPr>
        <w:t>B.</w:t>
      </w:r>
      <w:r>
        <w:rPr>
          <w:sz w:val="24"/>
          <w:szCs w:val="24"/>
        </w:rPr>
        <w:t>该反应属于置换反应</w:t>
      </w:r>
    </w:p>
    <w:p>
      <w:pPr>
        <w:spacing w:line="360" w:lineRule="auto"/>
      </w:pPr>
      <w:r>
        <w:rPr>
          <w:rFonts w:hint="eastAsia"/>
          <w:sz w:val="24"/>
          <w:szCs w:val="24"/>
          <w:lang w:eastAsia="zh-CN"/>
        </w:rPr>
        <w:t>C.</w:t>
      </w:r>
      <w:r>
        <w:rPr>
          <w:sz w:val="24"/>
          <w:szCs w:val="24"/>
        </w:rPr>
        <w:t>该反应前后，各元素的化合价均未发生改变</w:t>
      </w:r>
    </w:p>
    <w:p>
      <w:pPr>
        <w:spacing w:line="360" w:lineRule="auto"/>
      </w:pPr>
      <w:r>
        <w:rPr>
          <w:rFonts w:hint="eastAsia"/>
          <w:sz w:val="24"/>
          <w:szCs w:val="24"/>
          <w:lang w:eastAsia="zh-CN"/>
        </w:rPr>
        <w:t>D.</w:t>
      </w:r>
      <w:r>
        <w:rPr>
          <w:sz w:val="24"/>
          <w:szCs w:val="24"/>
        </w:rPr>
        <w:t>利用此方法可以得到两种可燃气体，它们燃烧时都产生蓝色火焰</w:t>
      </w:r>
    </w:p>
    <w:p>
      <w:pPr>
        <w:spacing w:line="360" w:lineRule="auto"/>
      </w:pPr>
      <w:r>
        <w:rPr>
          <w:rFonts w:hint="eastAsia"/>
          <w:sz w:val="24"/>
          <w:szCs w:val="24"/>
          <w:lang w:eastAsia="zh-CN"/>
        </w:rPr>
        <w:t>4.</w:t>
      </w:r>
      <w:r>
        <w:rPr>
          <w:sz w:val="24"/>
          <w:szCs w:val="24"/>
        </w:rPr>
        <w:t>分析推理是学习的重要方法之一，但不适当的推理会得出错误的结论</w:t>
      </w:r>
      <w:r>
        <w:rPr>
          <w:rFonts w:hint="eastAsia"/>
          <w:sz w:val="24"/>
          <w:szCs w:val="24"/>
          <w:lang w:eastAsia="zh-CN"/>
        </w:rPr>
        <w:t>。</w:t>
      </w:r>
      <w:r>
        <w:rPr>
          <w:sz w:val="24"/>
          <w:szCs w:val="24"/>
        </w:rPr>
        <w:t>下列推理有正确的是（　　）</w:t>
      </w:r>
    </w:p>
    <w:p>
      <w:pPr>
        <w:spacing w:line="360" w:lineRule="auto"/>
      </w:pPr>
      <w:r>
        <w:rPr>
          <w:rFonts w:hint="eastAsia"/>
          <w:sz w:val="24"/>
          <w:szCs w:val="24"/>
          <w:lang w:eastAsia="zh-CN"/>
        </w:rPr>
        <w:t>A.</w:t>
      </w:r>
      <w:r>
        <w:rPr>
          <w:sz w:val="24"/>
          <w:szCs w:val="24"/>
        </w:rPr>
        <w:t>燃烧需要可燃物接触氧气，所以可燃物接触氧气就一定能燃烧</w:t>
      </w:r>
    </w:p>
    <w:p>
      <w:pPr>
        <w:spacing w:line="360" w:lineRule="auto"/>
      </w:pPr>
      <w:r>
        <w:rPr>
          <w:rFonts w:hint="eastAsia"/>
          <w:sz w:val="24"/>
          <w:szCs w:val="24"/>
          <w:lang w:eastAsia="zh-CN"/>
        </w:rPr>
        <w:t>B.</w:t>
      </w:r>
      <w:r>
        <w:rPr>
          <w:sz w:val="24"/>
          <w:szCs w:val="24"/>
        </w:rPr>
        <w:t>用洗洁剂洗去油污是利用了乳化作用，用汽油洗去油污也是利用了乳化作用</w:t>
      </w:r>
    </w:p>
    <w:p>
      <w:pPr>
        <w:spacing w:line="360" w:lineRule="auto"/>
      </w:pPr>
      <w:r>
        <w:rPr>
          <w:rFonts w:hint="eastAsia"/>
          <w:sz w:val="24"/>
          <w:szCs w:val="24"/>
          <w:lang w:eastAsia="zh-CN"/>
        </w:rPr>
        <w:t>C.</w:t>
      </w:r>
      <w:r>
        <w:rPr>
          <w:sz w:val="24"/>
          <w:szCs w:val="24"/>
        </w:rPr>
        <w:t>溶液具有均一、稳定的特征，所以均一、稳定的液体一定是溶液</w:t>
      </w:r>
    </w:p>
    <w:p>
      <w:pPr>
        <w:spacing w:line="360" w:lineRule="auto"/>
      </w:pPr>
      <w:r>
        <w:rPr>
          <w:rFonts w:hint="eastAsia"/>
          <w:sz w:val="24"/>
          <w:szCs w:val="24"/>
          <w:lang w:eastAsia="zh-CN"/>
        </w:rPr>
        <w:t>D.</w:t>
      </w:r>
      <w:r>
        <w:rPr>
          <w:sz w:val="24"/>
          <w:szCs w:val="24"/>
        </w:rPr>
        <w:t>铁与稀硫酸反应后溶液质量增大，锌与稀硫酸反应后溶液质量也增大</w:t>
      </w:r>
    </w:p>
    <w:p>
      <w:pPr>
        <w:spacing w:line="360" w:lineRule="auto"/>
      </w:pPr>
      <w:r>
        <w:rPr>
          <w:rFonts w:hint="eastAsia"/>
          <w:sz w:val="24"/>
          <w:szCs w:val="24"/>
          <w:lang w:eastAsia="zh-CN"/>
        </w:rPr>
        <w:t>5.</w:t>
      </w:r>
      <w:r>
        <w:rPr>
          <w:sz w:val="24"/>
          <w:szCs w:val="24"/>
        </w:rPr>
        <w:t>下列碳和碳的化合物的说法正确的是（　　）</w:t>
      </w:r>
    </w:p>
    <w:p>
      <w:pPr>
        <w:spacing w:line="360" w:lineRule="auto"/>
      </w:pPr>
      <w:r>
        <w:rPr>
          <w:rFonts w:hint="eastAsia"/>
          <w:sz w:val="24"/>
          <w:szCs w:val="24"/>
          <w:lang w:eastAsia="zh-CN"/>
        </w:rPr>
        <w:t>A.</w:t>
      </w:r>
      <w:r>
        <w:rPr>
          <w:sz w:val="24"/>
          <w:szCs w:val="24"/>
        </w:rPr>
        <w:t>金刚石、石墨均是碳元素的单质，两者混在一起属于纯净物</w:t>
      </w:r>
    </w:p>
    <w:p>
      <w:pPr>
        <w:spacing w:line="360" w:lineRule="auto"/>
      </w:pPr>
      <w:r>
        <w:rPr>
          <w:rFonts w:hint="eastAsia"/>
          <w:sz w:val="24"/>
          <w:szCs w:val="24"/>
          <w:lang w:eastAsia="zh-CN"/>
        </w:rPr>
        <w:t>B.</w:t>
      </w:r>
      <w:r>
        <w:rPr>
          <w:sz w:val="24"/>
          <w:szCs w:val="24"/>
        </w:rPr>
        <w:t>CO、CO</w:t>
      </w:r>
      <w:r>
        <w:rPr>
          <w:sz w:val="24"/>
          <w:szCs w:val="24"/>
          <w:vertAlign w:val="subscript"/>
        </w:rPr>
        <w:t>2</w:t>
      </w:r>
      <w:r>
        <w:rPr>
          <w:sz w:val="24"/>
          <w:szCs w:val="24"/>
        </w:rPr>
        <w:t>都有毒，都是大气污染物</w:t>
      </w:r>
    </w:p>
    <w:p>
      <w:pPr>
        <w:spacing w:line="360" w:lineRule="auto"/>
      </w:pPr>
      <w:r>
        <w:rPr>
          <w:rFonts w:hint="eastAsia"/>
          <w:sz w:val="24"/>
          <w:szCs w:val="24"/>
          <w:lang w:eastAsia="zh-CN"/>
        </w:rPr>
        <w:t>C.</w:t>
      </w:r>
      <w:r>
        <w:rPr>
          <w:sz w:val="24"/>
          <w:szCs w:val="24"/>
        </w:rPr>
        <w:t>活性炭、木炭能与空气或水中的杂质发生反应，有吸附性</w:t>
      </w:r>
    </w:p>
    <w:p>
      <w:pPr>
        <w:spacing w:line="360" w:lineRule="auto"/>
      </w:pPr>
      <w:r>
        <w:rPr>
          <w:rFonts w:hint="eastAsia"/>
          <w:sz w:val="24"/>
          <w:szCs w:val="24"/>
          <w:lang w:eastAsia="zh-CN"/>
        </w:rPr>
        <w:t>D.</w:t>
      </w:r>
      <w:r>
        <w:rPr>
          <w:sz w:val="24"/>
          <w:szCs w:val="24"/>
        </w:rPr>
        <w:t>甲烷（CH</w:t>
      </w:r>
      <w:r>
        <w:rPr>
          <w:sz w:val="24"/>
          <w:szCs w:val="24"/>
          <w:vertAlign w:val="subscript"/>
        </w:rPr>
        <w:t>4</w:t>
      </w:r>
      <w:r>
        <w:rPr>
          <w:sz w:val="24"/>
          <w:szCs w:val="24"/>
        </w:rPr>
        <w:t>）、乙醇（C</w:t>
      </w:r>
      <w:r>
        <w:rPr>
          <w:sz w:val="24"/>
          <w:szCs w:val="24"/>
          <w:vertAlign w:val="subscript"/>
        </w:rPr>
        <w:t>2</w:t>
      </w:r>
      <w:r>
        <w:rPr>
          <w:sz w:val="24"/>
          <w:szCs w:val="24"/>
        </w:rPr>
        <w:t>H</w:t>
      </w:r>
      <w:r>
        <w:rPr>
          <w:sz w:val="24"/>
          <w:szCs w:val="24"/>
          <w:vertAlign w:val="subscript"/>
        </w:rPr>
        <w:t>5</w:t>
      </w:r>
      <w:r>
        <w:rPr>
          <w:sz w:val="24"/>
          <w:szCs w:val="24"/>
        </w:rPr>
        <w:t>OH）都含碳元素，都属于有机物</w:t>
      </w:r>
    </w:p>
    <w:p>
      <w:pPr>
        <w:spacing w:line="360" w:lineRule="auto"/>
      </w:pPr>
      <w:r>
        <w:rPr>
          <w:rFonts w:hint="eastAsia"/>
          <w:sz w:val="24"/>
          <w:szCs w:val="24"/>
          <w:lang w:eastAsia="zh-CN"/>
        </w:rPr>
        <w:t>6.</w:t>
      </w:r>
      <w:r>
        <w:rPr>
          <w:sz w:val="24"/>
          <w:szCs w:val="24"/>
        </w:rPr>
        <w:t>如图表示的是KNO</w:t>
      </w:r>
      <w:r>
        <w:rPr>
          <w:sz w:val="24"/>
          <w:szCs w:val="24"/>
          <w:vertAlign w:val="subscript"/>
        </w:rPr>
        <w:t>3</w:t>
      </w:r>
      <w:r>
        <w:rPr>
          <w:sz w:val="24"/>
          <w:szCs w:val="24"/>
        </w:rPr>
        <w:t>和NaNO</w:t>
      </w:r>
      <w:r>
        <w:rPr>
          <w:sz w:val="24"/>
          <w:szCs w:val="24"/>
          <w:vertAlign w:val="subscript"/>
        </w:rPr>
        <w:t>3</w:t>
      </w:r>
      <w:r>
        <w:rPr>
          <w:sz w:val="24"/>
          <w:szCs w:val="24"/>
        </w:rPr>
        <w:t>的溶解度曲线</w:t>
      </w:r>
      <w:r>
        <w:rPr>
          <w:rFonts w:hint="eastAsia"/>
          <w:sz w:val="24"/>
          <w:szCs w:val="24"/>
          <w:lang w:eastAsia="zh-CN"/>
        </w:rPr>
        <w:t>。</w:t>
      </w:r>
      <w:r>
        <w:rPr>
          <w:sz w:val="24"/>
          <w:szCs w:val="24"/>
        </w:rPr>
        <w:t>下列说法正确的是（　　）</w:t>
      </w:r>
    </w:p>
    <w:p>
      <w:pPr>
        <w:spacing w:line="360" w:lineRule="auto"/>
      </w:pPr>
      <w:r>
        <w:rPr>
          <w:sz w:val="24"/>
          <w:szCs w:val="24"/>
        </w:rPr>
        <w:drawing>
          <wp:inline distT="0" distB="0" distL="114300" distR="114300">
            <wp:extent cx="1543685" cy="1386840"/>
            <wp:effectExtent l="0" t="0" r="18415" b="3810"/>
            <wp:docPr id="16"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菁优网：http://www.jyeoo.com"/>
                    <pic:cNvPicPr>
                      <a:picLocks noChangeAspect="1"/>
                    </pic:cNvPicPr>
                  </pic:nvPicPr>
                  <pic:blipFill>
                    <a:blip r:embed="rId7"/>
                    <a:stretch>
                      <a:fillRect/>
                    </a:stretch>
                  </pic:blipFill>
                  <pic:spPr>
                    <a:xfrm>
                      <a:off x="0" y="0"/>
                      <a:ext cx="1543685" cy="1386840"/>
                    </a:xfrm>
                    <a:prstGeom prst="rect">
                      <a:avLst/>
                    </a:prstGeom>
                    <a:noFill/>
                    <a:ln w="9525">
                      <a:noFill/>
                    </a:ln>
                  </pic:spPr>
                </pic:pic>
              </a:graphicData>
            </a:graphic>
          </wp:inline>
        </w:drawing>
      </w:r>
    </w:p>
    <w:p>
      <w:pPr>
        <w:spacing w:line="360" w:lineRule="auto"/>
      </w:pPr>
      <w:r>
        <w:rPr>
          <w:rFonts w:hint="eastAsia"/>
          <w:sz w:val="24"/>
          <w:szCs w:val="24"/>
          <w:lang w:eastAsia="zh-CN"/>
        </w:rPr>
        <w:t>A.</w:t>
      </w:r>
      <w:r>
        <w:rPr>
          <w:i/>
          <w:sz w:val="24"/>
          <w:szCs w:val="24"/>
        </w:rPr>
        <w:t>T</w:t>
      </w:r>
      <w:r>
        <w:rPr>
          <w:sz w:val="24"/>
          <w:szCs w:val="24"/>
          <w:vertAlign w:val="subscript"/>
        </w:rPr>
        <w:t>2</w:t>
      </w:r>
      <w:r>
        <w:rPr>
          <w:rFonts w:hint="eastAsia"/>
          <w:b w:val="0"/>
          <w:i w:val="0"/>
          <w:sz w:val="24"/>
          <w:szCs w:val="24"/>
          <w:lang w:eastAsia="zh-CN"/>
        </w:rPr>
        <w:t xml:space="preserve"> ℃</w:t>
      </w:r>
      <w:r>
        <w:rPr>
          <w:sz w:val="24"/>
          <w:szCs w:val="24"/>
        </w:rPr>
        <w:t>时，KNO</w:t>
      </w:r>
      <w:r>
        <w:rPr>
          <w:sz w:val="24"/>
          <w:szCs w:val="24"/>
          <w:vertAlign w:val="subscript"/>
        </w:rPr>
        <w:t>3</w:t>
      </w:r>
      <w:r>
        <w:rPr>
          <w:sz w:val="24"/>
          <w:szCs w:val="24"/>
        </w:rPr>
        <w:t>溶液的溶质质量分数等于NaNO</w:t>
      </w:r>
      <w:r>
        <w:rPr>
          <w:sz w:val="24"/>
          <w:szCs w:val="24"/>
          <w:vertAlign w:val="subscript"/>
        </w:rPr>
        <w:t>3</w:t>
      </w:r>
      <w:r>
        <w:rPr>
          <w:sz w:val="24"/>
          <w:szCs w:val="24"/>
        </w:rPr>
        <w:t>溶液的溶质质量分数</w:t>
      </w:r>
    </w:p>
    <w:p>
      <w:pPr>
        <w:spacing w:line="360" w:lineRule="auto"/>
      </w:pPr>
      <w:r>
        <w:rPr>
          <w:rFonts w:hint="eastAsia"/>
          <w:sz w:val="24"/>
          <w:szCs w:val="24"/>
          <w:lang w:eastAsia="zh-CN"/>
        </w:rPr>
        <w:t>B.</w:t>
      </w:r>
      <w:r>
        <w:rPr>
          <w:i/>
          <w:sz w:val="24"/>
          <w:szCs w:val="24"/>
        </w:rPr>
        <w:t>T</w:t>
      </w:r>
      <w:r>
        <w:rPr>
          <w:sz w:val="24"/>
          <w:szCs w:val="24"/>
          <w:vertAlign w:val="subscript"/>
        </w:rPr>
        <w:t>1</w:t>
      </w:r>
      <w:r>
        <w:rPr>
          <w:rFonts w:hint="eastAsia"/>
          <w:b w:val="0"/>
          <w:i w:val="0"/>
          <w:sz w:val="24"/>
          <w:szCs w:val="24"/>
          <w:lang w:eastAsia="zh-CN"/>
        </w:rPr>
        <w:t xml:space="preserve"> ℃</w:t>
      </w:r>
      <w:r>
        <w:rPr>
          <w:sz w:val="24"/>
          <w:szCs w:val="24"/>
        </w:rPr>
        <w:t>时，将等质量的KNO</w:t>
      </w:r>
      <w:r>
        <w:rPr>
          <w:sz w:val="24"/>
          <w:szCs w:val="24"/>
          <w:vertAlign w:val="subscript"/>
        </w:rPr>
        <w:t>3</w:t>
      </w:r>
      <w:r>
        <w:rPr>
          <w:sz w:val="24"/>
          <w:szCs w:val="24"/>
        </w:rPr>
        <w:t>和NaNO</w:t>
      </w:r>
      <w:r>
        <w:rPr>
          <w:sz w:val="24"/>
          <w:szCs w:val="24"/>
          <w:vertAlign w:val="subscript"/>
        </w:rPr>
        <w:t>3</w:t>
      </w:r>
      <w:r>
        <w:rPr>
          <w:sz w:val="24"/>
          <w:szCs w:val="24"/>
        </w:rPr>
        <w:t>固体配成饱和溶液，所需水较多的是NaNO</w:t>
      </w:r>
      <w:r>
        <w:rPr>
          <w:sz w:val="24"/>
          <w:szCs w:val="24"/>
          <w:vertAlign w:val="subscript"/>
        </w:rPr>
        <w:t>3</w:t>
      </w:r>
    </w:p>
    <w:p>
      <w:pPr>
        <w:spacing w:line="360" w:lineRule="auto"/>
      </w:pPr>
      <w:r>
        <w:rPr>
          <w:rFonts w:hint="eastAsia"/>
          <w:sz w:val="24"/>
          <w:szCs w:val="24"/>
          <w:lang w:eastAsia="zh-CN"/>
        </w:rPr>
        <w:t>C.</w:t>
      </w:r>
      <w:r>
        <w:rPr>
          <w:i/>
          <w:sz w:val="24"/>
          <w:szCs w:val="24"/>
        </w:rPr>
        <w:t>T</w:t>
      </w:r>
      <w:r>
        <w:rPr>
          <w:sz w:val="24"/>
          <w:szCs w:val="24"/>
          <w:vertAlign w:val="subscript"/>
        </w:rPr>
        <w:t>1</w:t>
      </w:r>
      <w:r>
        <w:rPr>
          <w:rFonts w:hint="eastAsia"/>
          <w:b w:val="0"/>
          <w:i w:val="0"/>
          <w:sz w:val="24"/>
          <w:szCs w:val="24"/>
          <w:lang w:eastAsia="zh-CN"/>
        </w:rPr>
        <w:t xml:space="preserve"> ℃</w:t>
      </w:r>
      <w:r>
        <w:rPr>
          <w:sz w:val="24"/>
          <w:szCs w:val="24"/>
        </w:rPr>
        <w:t>时，往180</w:t>
      </w:r>
      <w:r>
        <w:rPr>
          <w:rFonts w:hint="eastAsia"/>
          <w:sz w:val="24"/>
          <w:szCs w:val="24"/>
          <w:lang w:eastAsia="zh-CN"/>
        </w:rPr>
        <w:t xml:space="preserve"> g</w:t>
      </w:r>
      <w:r>
        <w:rPr>
          <w:sz w:val="24"/>
          <w:szCs w:val="24"/>
        </w:rPr>
        <w:t>NaNO</w:t>
      </w:r>
      <w:r>
        <w:rPr>
          <w:sz w:val="24"/>
          <w:szCs w:val="24"/>
          <w:vertAlign w:val="subscript"/>
        </w:rPr>
        <w:t>3</w:t>
      </w:r>
      <w:r>
        <w:rPr>
          <w:sz w:val="24"/>
          <w:szCs w:val="24"/>
        </w:rPr>
        <w:t>饱和溶液中加入620</w:t>
      </w:r>
      <w:r>
        <w:rPr>
          <w:rFonts w:hint="eastAsia"/>
          <w:sz w:val="24"/>
          <w:szCs w:val="24"/>
          <w:lang w:eastAsia="zh-CN"/>
        </w:rPr>
        <w:t xml:space="preserve"> g</w:t>
      </w:r>
      <w:r>
        <w:rPr>
          <w:sz w:val="24"/>
          <w:szCs w:val="24"/>
        </w:rPr>
        <w:t>水可配成质量分数为10%的NaNO</w:t>
      </w:r>
      <w:r>
        <w:rPr>
          <w:sz w:val="24"/>
          <w:szCs w:val="24"/>
          <w:vertAlign w:val="subscript"/>
        </w:rPr>
        <w:t>3</w:t>
      </w:r>
      <w:r>
        <w:rPr>
          <w:sz w:val="24"/>
          <w:szCs w:val="24"/>
        </w:rPr>
        <w:t>溶液</w:t>
      </w:r>
    </w:p>
    <w:p>
      <w:pPr>
        <w:spacing w:line="360" w:lineRule="auto"/>
      </w:pPr>
      <w:r>
        <w:rPr>
          <w:rFonts w:hint="eastAsia"/>
          <w:sz w:val="24"/>
          <w:szCs w:val="24"/>
          <w:lang w:eastAsia="zh-CN"/>
        </w:rPr>
        <w:t>D.</w:t>
      </w:r>
      <w:r>
        <w:rPr>
          <w:sz w:val="24"/>
          <w:szCs w:val="24"/>
        </w:rPr>
        <w:t>分别将</w:t>
      </w:r>
      <w:r>
        <w:rPr>
          <w:i/>
          <w:sz w:val="24"/>
          <w:szCs w:val="24"/>
        </w:rPr>
        <w:t>T</w:t>
      </w:r>
      <w:r>
        <w:rPr>
          <w:sz w:val="24"/>
          <w:szCs w:val="24"/>
          <w:vertAlign w:val="subscript"/>
        </w:rPr>
        <w:t>2</w:t>
      </w:r>
      <w:r>
        <w:rPr>
          <w:rFonts w:hint="eastAsia"/>
          <w:b w:val="0"/>
          <w:i w:val="0"/>
          <w:sz w:val="24"/>
          <w:szCs w:val="24"/>
          <w:lang w:eastAsia="zh-CN"/>
        </w:rPr>
        <w:t xml:space="preserve"> ℃</w:t>
      </w:r>
      <w:r>
        <w:rPr>
          <w:sz w:val="24"/>
          <w:szCs w:val="24"/>
        </w:rPr>
        <w:t>时，KNO</w:t>
      </w:r>
      <w:r>
        <w:rPr>
          <w:sz w:val="24"/>
          <w:szCs w:val="24"/>
          <w:vertAlign w:val="subscript"/>
        </w:rPr>
        <w:t>3</w:t>
      </w:r>
      <w:r>
        <w:rPr>
          <w:sz w:val="24"/>
          <w:szCs w:val="24"/>
        </w:rPr>
        <w:t>和NaNO</w:t>
      </w:r>
      <w:r>
        <w:rPr>
          <w:sz w:val="24"/>
          <w:szCs w:val="24"/>
          <w:vertAlign w:val="subscript"/>
        </w:rPr>
        <w:t>3</w:t>
      </w:r>
      <w:r>
        <w:rPr>
          <w:sz w:val="24"/>
          <w:szCs w:val="24"/>
        </w:rPr>
        <w:t>的饱和溶液降温至</w:t>
      </w:r>
      <w:r>
        <w:rPr>
          <w:i/>
          <w:sz w:val="24"/>
          <w:szCs w:val="24"/>
        </w:rPr>
        <w:t>T</w:t>
      </w:r>
      <w:r>
        <w:rPr>
          <w:sz w:val="24"/>
          <w:szCs w:val="24"/>
          <w:vertAlign w:val="subscript"/>
        </w:rPr>
        <w:t>1</w:t>
      </w:r>
      <w:r>
        <w:rPr>
          <w:rFonts w:hint="eastAsia"/>
          <w:b w:val="0"/>
          <w:i w:val="0"/>
          <w:sz w:val="24"/>
          <w:szCs w:val="24"/>
          <w:lang w:eastAsia="zh-CN"/>
        </w:rPr>
        <w:t xml:space="preserve"> ℃</w:t>
      </w:r>
      <w:r>
        <w:rPr>
          <w:sz w:val="24"/>
          <w:szCs w:val="24"/>
        </w:rPr>
        <w:t>，析出晶体较多的是KNO</w:t>
      </w:r>
      <w:r>
        <w:rPr>
          <w:sz w:val="24"/>
          <w:szCs w:val="24"/>
          <w:vertAlign w:val="subscript"/>
        </w:rPr>
        <w:t>3</w:t>
      </w:r>
      <w:r>
        <w:rPr>
          <w:sz w:val="24"/>
          <w:szCs w:val="24"/>
        </w:rPr>
        <w:t>溶液</w:t>
      </w:r>
    </w:p>
    <w:p>
      <w:pPr>
        <w:spacing w:line="360" w:lineRule="auto"/>
        <w:rPr>
          <w:sz w:val="24"/>
          <w:szCs w:val="24"/>
        </w:rPr>
      </w:pPr>
      <w:r>
        <w:rPr>
          <w:rFonts w:hint="eastAsia"/>
          <w:sz w:val="24"/>
          <w:szCs w:val="24"/>
          <w:lang w:eastAsia="zh-CN"/>
        </w:rPr>
        <w:t>7.</w:t>
      </w:r>
      <w:r>
        <w:rPr>
          <w:sz w:val="24"/>
          <w:szCs w:val="24"/>
        </w:rPr>
        <w:t>下列图象不能正确反映对应变化关系的是（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spacing w:line="360" w:lineRule="auto"/>
              <w:rPr>
                <w:sz w:val="24"/>
                <w:szCs w:val="24"/>
                <w:vertAlign w:val="baseline"/>
              </w:rPr>
            </w:pPr>
            <w:r>
              <w:rPr>
                <w:sz w:val="24"/>
                <w:szCs w:val="24"/>
              </w:rPr>
              <w:drawing>
                <wp:inline distT="0" distB="0" distL="114300" distR="114300">
                  <wp:extent cx="1200150" cy="1181100"/>
                  <wp:effectExtent l="0" t="0" r="0" b="0"/>
                  <wp:docPr id="15"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菁优网：http://www.jyeoo.com"/>
                          <pic:cNvPicPr>
                            <a:picLocks noChangeAspect="1"/>
                          </pic:cNvPicPr>
                        </pic:nvPicPr>
                        <pic:blipFill>
                          <a:blip r:embed="rId8"/>
                          <a:stretch>
                            <a:fillRect/>
                          </a:stretch>
                        </pic:blipFill>
                        <pic:spPr>
                          <a:xfrm>
                            <a:off x="0" y="0"/>
                            <a:ext cx="1200150" cy="1181100"/>
                          </a:xfrm>
                          <a:prstGeom prst="rect">
                            <a:avLst/>
                          </a:prstGeom>
                          <a:noFill/>
                          <a:ln w="9525">
                            <a:noFill/>
                          </a:ln>
                        </pic:spPr>
                      </pic:pic>
                    </a:graphicData>
                  </a:graphic>
                </wp:inline>
              </w:drawing>
            </w:r>
          </w:p>
        </w:tc>
        <w:tc>
          <w:tcPr>
            <w:tcW w:w="4261" w:type="dxa"/>
            <w:vAlign w:val="top"/>
          </w:tcPr>
          <w:p>
            <w:pPr>
              <w:spacing w:line="360" w:lineRule="auto"/>
              <w:rPr>
                <w:sz w:val="24"/>
                <w:szCs w:val="24"/>
                <w:vertAlign w:val="baseline"/>
              </w:rPr>
            </w:pPr>
            <w:r>
              <w:rPr>
                <w:sz w:val="24"/>
                <w:szCs w:val="24"/>
              </w:rPr>
              <w:drawing>
                <wp:inline distT="0" distB="0" distL="114300" distR="114300">
                  <wp:extent cx="1285875" cy="1152525"/>
                  <wp:effectExtent l="0" t="0" r="9525"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9"/>
                          <a:stretch>
                            <a:fillRect/>
                          </a:stretch>
                        </pic:blipFill>
                        <pic:spPr>
                          <a:xfrm>
                            <a:off x="0" y="0"/>
                            <a:ext cx="1285875" cy="115252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spacing w:line="360" w:lineRule="auto"/>
              <w:rPr>
                <w:sz w:val="24"/>
                <w:szCs w:val="24"/>
                <w:vertAlign w:val="baseline"/>
              </w:rPr>
            </w:pPr>
            <w:r>
              <w:rPr>
                <w:rFonts w:hint="eastAsia"/>
                <w:sz w:val="24"/>
                <w:szCs w:val="24"/>
                <w:lang w:eastAsia="zh-CN"/>
              </w:rPr>
              <w:t>A.</w:t>
            </w:r>
            <w:r>
              <w:rPr>
                <w:sz w:val="24"/>
                <w:szCs w:val="24"/>
              </w:rPr>
              <w:t>向一定量硫酸铜溶液中加入过量铁粉</w:t>
            </w:r>
          </w:p>
        </w:tc>
        <w:tc>
          <w:tcPr>
            <w:tcW w:w="4261" w:type="dxa"/>
            <w:vAlign w:val="top"/>
          </w:tcPr>
          <w:p>
            <w:pPr>
              <w:spacing w:line="360" w:lineRule="auto"/>
              <w:rPr>
                <w:sz w:val="24"/>
                <w:szCs w:val="24"/>
                <w:vertAlign w:val="baseline"/>
              </w:rPr>
            </w:pPr>
            <w:r>
              <w:rPr>
                <w:rFonts w:hint="eastAsia"/>
                <w:sz w:val="24"/>
                <w:szCs w:val="24"/>
                <w:lang w:eastAsia="zh-CN"/>
              </w:rPr>
              <w:t>B.</w:t>
            </w:r>
            <w:r>
              <w:rPr>
                <w:sz w:val="24"/>
                <w:szCs w:val="24"/>
              </w:rPr>
              <w:t>将20</w:t>
            </w:r>
            <w:r>
              <w:rPr>
                <w:rFonts w:hint="eastAsia"/>
                <w:b w:val="0"/>
                <w:i w:val="0"/>
                <w:sz w:val="24"/>
                <w:szCs w:val="24"/>
                <w:lang w:eastAsia="zh-CN"/>
              </w:rPr>
              <w:t xml:space="preserve"> ℃</w:t>
            </w:r>
            <w:r>
              <w:rPr>
                <w:sz w:val="24"/>
                <w:szCs w:val="24"/>
              </w:rPr>
              <w:t>，澄清、透明的饱和硝酸钾溶液升温至80</w:t>
            </w:r>
            <w:r>
              <w:rPr>
                <w:rFonts w:hint="eastAsia"/>
                <w:b w:val="0"/>
                <w:i w:val="0"/>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spacing w:line="360" w:lineRule="auto"/>
              <w:rPr>
                <w:sz w:val="24"/>
                <w:szCs w:val="24"/>
                <w:vertAlign w:val="baseline"/>
              </w:rPr>
            </w:pPr>
            <w:r>
              <w:rPr>
                <w:sz w:val="24"/>
                <w:szCs w:val="24"/>
              </w:rPr>
              <w:drawing>
                <wp:inline distT="0" distB="0" distL="114300" distR="114300">
                  <wp:extent cx="1466850" cy="1219200"/>
                  <wp:effectExtent l="0" t="0" r="0" b="0"/>
                  <wp:docPr id="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菁优网：http://www.jyeoo.com"/>
                          <pic:cNvPicPr>
                            <a:picLocks noChangeAspect="1"/>
                          </pic:cNvPicPr>
                        </pic:nvPicPr>
                        <pic:blipFill>
                          <a:blip r:embed="rId10"/>
                          <a:stretch>
                            <a:fillRect/>
                          </a:stretch>
                        </pic:blipFill>
                        <pic:spPr>
                          <a:xfrm>
                            <a:off x="0" y="0"/>
                            <a:ext cx="1466850" cy="1219200"/>
                          </a:xfrm>
                          <a:prstGeom prst="rect">
                            <a:avLst/>
                          </a:prstGeom>
                          <a:noFill/>
                          <a:ln w="9525">
                            <a:noFill/>
                          </a:ln>
                        </pic:spPr>
                      </pic:pic>
                    </a:graphicData>
                  </a:graphic>
                </wp:inline>
              </w:drawing>
            </w:r>
          </w:p>
        </w:tc>
        <w:tc>
          <w:tcPr>
            <w:tcW w:w="4261" w:type="dxa"/>
            <w:vAlign w:val="top"/>
          </w:tcPr>
          <w:p>
            <w:pPr>
              <w:spacing w:line="360" w:lineRule="auto"/>
              <w:rPr>
                <w:sz w:val="24"/>
                <w:szCs w:val="24"/>
                <w:vertAlign w:val="baseline"/>
              </w:rPr>
            </w:pPr>
            <w:r>
              <w:rPr>
                <w:sz w:val="24"/>
                <w:szCs w:val="24"/>
              </w:rPr>
              <w:drawing>
                <wp:inline distT="0" distB="0" distL="114300" distR="114300">
                  <wp:extent cx="1285875" cy="1162050"/>
                  <wp:effectExtent l="0" t="0" r="9525" b="0"/>
                  <wp:docPr id="10"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菁优网：http://www.jyeoo.com"/>
                          <pic:cNvPicPr>
                            <a:picLocks noChangeAspect="1"/>
                          </pic:cNvPicPr>
                        </pic:nvPicPr>
                        <pic:blipFill>
                          <a:blip r:embed="rId11"/>
                          <a:stretch>
                            <a:fillRect/>
                          </a:stretch>
                        </pic:blipFill>
                        <pic:spPr>
                          <a:xfrm>
                            <a:off x="0" y="0"/>
                            <a:ext cx="1285875" cy="11620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spacing w:line="360" w:lineRule="auto"/>
              <w:rPr>
                <w:sz w:val="24"/>
                <w:szCs w:val="24"/>
                <w:vertAlign w:val="baseline"/>
              </w:rPr>
            </w:pPr>
            <w:r>
              <w:rPr>
                <w:rFonts w:hint="eastAsia"/>
                <w:sz w:val="24"/>
                <w:szCs w:val="24"/>
                <w:lang w:eastAsia="zh-CN"/>
              </w:rPr>
              <w:t>C.</w:t>
            </w:r>
            <w:r>
              <w:rPr>
                <w:sz w:val="24"/>
                <w:szCs w:val="24"/>
              </w:rPr>
              <w:t>分别向等质量的锌粉和镁粉中加入等浓度的足量稀盐酸</w:t>
            </w:r>
          </w:p>
        </w:tc>
        <w:tc>
          <w:tcPr>
            <w:tcW w:w="4261" w:type="dxa"/>
            <w:vAlign w:val="top"/>
          </w:tcPr>
          <w:p>
            <w:pPr>
              <w:spacing w:line="360" w:lineRule="auto"/>
              <w:rPr>
                <w:sz w:val="24"/>
                <w:szCs w:val="24"/>
                <w:vertAlign w:val="baseline"/>
              </w:rPr>
            </w:pPr>
            <w:r>
              <w:rPr>
                <w:rFonts w:hint="eastAsia"/>
                <w:sz w:val="24"/>
                <w:szCs w:val="24"/>
                <w:lang w:eastAsia="zh-CN"/>
              </w:rPr>
              <w:t>D.</w:t>
            </w:r>
            <w:r>
              <w:rPr>
                <w:sz w:val="24"/>
                <w:szCs w:val="24"/>
              </w:rPr>
              <w:t>将二氧化碳通入澄清石灰水中（不考虑二氧化碳与水的作用）</w:t>
            </w:r>
          </w:p>
        </w:tc>
      </w:tr>
    </w:tbl>
    <w:p>
      <w:pPr>
        <w:spacing w:line="360" w:lineRule="auto"/>
      </w:pPr>
      <w:r>
        <w:rPr>
          <w:b/>
          <w:sz w:val="24"/>
          <w:szCs w:val="24"/>
        </w:rPr>
        <w:t>二、填空及简答题</w:t>
      </w:r>
    </w:p>
    <w:p>
      <w:pPr>
        <w:spacing w:line="360" w:lineRule="auto"/>
      </w:pPr>
      <w:r>
        <w:rPr>
          <w:rFonts w:hint="eastAsia"/>
          <w:sz w:val="24"/>
          <w:szCs w:val="24"/>
          <w:lang w:eastAsia="zh-CN"/>
        </w:rPr>
        <w:t>8.</w:t>
      </w:r>
      <w:r>
        <w:rPr>
          <w:sz w:val="24"/>
          <w:szCs w:val="24"/>
        </w:rPr>
        <w:t>2014年初，电视剧《来自星星的你》风靡亚洲，也在我国刮起一股“韩流”，带动了很多产品的热销</w:t>
      </w:r>
      <w:r>
        <w:rPr>
          <w:rFonts w:hint="eastAsia"/>
          <w:sz w:val="24"/>
          <w:szCs w:val="24"/>
          <w:lang w:eastAsia="zh-CN"/>
        </w:rPr>
        <w:t>。</w:t>
      </w:r>
    </w:p>
    <w:p>
      <w:pPr>
        <w:spacing w:line="360" w:lineRule="auto"/>
      </w:pPr>
      <w:r>
        <w:rPr>
          <w:sz w:val="24"/>
          <w:szCs w:val="24"/>
        </w:rPr>
        <w:t>（1）片中的经典饮食“炸鸡配啤酒”受到很多年轻人的追捧</w:t>
      </w:r>
      <w:r>
        <w:rPr>
          <w:rFonts w:hint="eastAsia"/>
          <w:sz w:val="24"/>
          <w:szCs w:val="24"/>
          <w:lang w:eastAsia="zh-CN"/>
        </w:rPr>
        <w:t>。</w:t>
      </w:r>
      <w:r>
        <w:rPr>
          <w:sz w:val="24"/>
          <w:szCs w:val="24"/>
        </w:rPr>
        <w:t>该食品组合中富含水分、矿物质、糖类、脂肪和蛋白质，为了更完善合理的营养搭配，可以再食用一些</w:t>
      </w:r>
      <w:r>
        <w:rPr>
          <w:sz w:val="24"/>
          <w:szCs w:val="24"/>
          <w:u w:val="single"/>
        </w:rPr>
        <w:t>　   　</w:t>
      </w:r>
      <w:r>
        <w:rPr>
          <w:sz w:val="24"/>
          <w:szCs w:val="24"/>
        </w:rPr>
        <w:t>（填序号）</w:t>
      </w:r>
      <w:r>
        <w:rPr>
          <w:rFonts w:hint="eastAsia"/>
          <w:sz w:val="24"/>
          <w:szCs w:val="24"/>
          <w:lang w:eastAsia="zh-CN"/>
        </w:rPr>
        <w:t>。</w:t>
      </w:r>
    </w:p>
    <w:p>
      <w:pPr>
        <w:spacing w:line="360" w:lineRule="auto"/>
      </w:pPr>
      <w:r>
        <w:rPr>
          <w:rFonts w:hint="eastAsia" w:ascii="宋体" w:hAnsi="宋体" w:eastAsia="宋体"/>
          <w:sz w:val="24"/>
          <w:szCs w:val="24"/>
        </w:rPr>
        <w:t>①</w:t>
      </w:r>
      <w:r>
        <w:rPr>
          <w:sz w:val="24"/>
          <w:szCs w:val="24"/>
        </w:rPr>
        <w:t>水果</w:t>
      </w:r>
      <w:r>
        <w:rPr>
          <w:rFonts w:hint="eastAsia"/>
          <w:sz w:val="24"/>
          <w:szCs w:val="24"/>
          <w:lang w:val="en-US" w:eastAsia="zh-CN"/>
        </w:rPr>
        <w:t xml:space="preserve">                  </w:t>
      </w:r>
      <w:r>
        <w:rPr>
          <w:rFonts w:hint="eastAsia" w:ascii="宋体" w:hAnsi="宋体" w:eastAsia="宋体"/>
          <w:sz w:val="24"/>
          <w:szCs w:val="24"/>
        </w:rPr>
        <w:t>②</w:t>
      </w:r>
      <w:r>
        <w:rPr>
          <w:sz w:val="24"/>
          <w:szCs w:val="24"/>
        </w:rPr>
        <w:t>鸡蛋</w:t>
      </w:r>
      <w:r>
        <w:rPr>
          <w:rFonts w:hint="eastAsia"/>
          <w:sz w:val="24"/>
          <w:szCs w:val="24"/>
          <w:lang w:val="en-US" w:eastAsia="zh-CN"/>
        </w:rPr>
        <w:t xml:space="preserve">                   </w:t>
      </w:r>
      <w:r>
        <w:rPr>
          <w:rFonts w:hint="eastAsia" w:ascii="宋体" w:hAnsi="宋体" w:eastAsia="宋体"/>
          <w:sz w:val="24"/>
          <w:szCs w:val="24"/>
        </w:rPr>
        <w:t>③</w:t>
      </w:r>
      <w:r>
        <w:rPr>
          <w:sz w:val="24"/>
          <w:szCs w:val="24"/>
        </w:rPr>
        <w:t>香肠</w:t>
      </w:r>
    </w:p>
    <w:p>
      <w:pPr>
        <w:spacing w:line="360" w:lineRule="auto"/>
      </w:pPr>
      <w:r>
        <w:rPr>
          <w:sz w:val="24"/>
          <w:szCs w:val="24"/>
        </w:rPr>
        <w:t>（2）网络上热销的“千颂伊同款连衣裙”是用合成纤维制成，具有不易褶皱、免熨烫的特点，除此之外，合成纤维与棉纤维相比还具有的优点是</w:t>
      </w:r>
      <w:r>
        <w:rPr>
          <w:sz w:val="24"/>
          <w:szCs w:val="24"/>
          <w:u w:val="single"/>
        </w:rPr>
        <w:t>　   　</w:t>
      </w:r>
      <w:r>
        <w:rPr>
          <w:sz w:val="24"/>
          <w:szCs w:val="24"/>
        </w:rPr>
        <w:t>（写出一点即可）</w:t>
      </w:r>
      <w:r>
        <w:rPr>
          <w:rFonts w:hint="eastAsia"/>
          <w:sz w:val="24"/>
          <w:szCs w:val="24"/>
          <w:lang w:eastAsia="zh-CN"/>
        </w:rPr>
        <w:t>。</w:t>
      </w:r>
    </w:p>
    <w:p>
      <w:pPr>
        <w:spacing w:line="360" w:lineRule="auto"/>
      </w:pPr>
      <w:r>
        <w:rPr>
          <w:sz w:val="24"/>
          <w:szCs w:val="24"/>
        </w:rPr>
        <w:t>（3）都教授上课时所用粉笔的主要成分为CaSO</w:t>
      </w:r>
      <w:r>
        <w:rPr>
          <w:sz w:val="24"/>
          <w:szCs w:val="24"/>
          <w:vertAlign w:val="subscript"/>
        </w:rPr>
        <w:t>4</w:t>
      </w:r>
      <w:r>
        <w:rPr>
          <w:sz w:val="24"/>
          <w:szCs w:val="24"/>
        </w:rPr>
        <w:t>，其中硫元素的化合价为</w:t>
      </w:r>
      <w:r>
        <w:rPr>
          <w:sz w:val="24"/>
          <w:szCs w:val="24"/>
          <w:u w:val="single"/>
        </w:rPr>
        <w:t>　   　</w:t>
      </w:r>
      <w:r>
        <w:rPr>
          <w:rFonts w:hint="eastAsia"/>
          <w:sz w:val="24"/>
          <w:szCs w:val="24"/>
          <w:lang w:eastAsia="zh-CN"/>
        </w:rPr>
        <w:t>。</w:t>
      </w:r>
    </w:p>
    <w:p>
      <w:pPr>
        <w:spacing w:line="360" w:lineRule="auto"/>
      </w:pPr>
      <w:r>
        <w:rPr>
          <w:sz w:val="24"/>
          <w:szCs w:val="24"/>
        </w:rPr>
        <w:drawing>
          <wp:inline distT="0" distB="0" distL="114300" distR="114300">
            <wp:extent cx="1181100" cy="1114425"/>
            <wp:effectExtent l="0" t="0" r="0"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2"/>
                    <a:stretch>
                      <a:fillRect/>
                    </a:stretch>
                  </pic:blipFill>
                  <pic:spPr>
                    <a:xfrm>
                      <a:off x="0" y="0"/>
                      <a:ext cx="1181100" cy="1114425"/>
                    </a:xfrm>
                    <a:prstGeom prst="rect">
                      <a:avLst/>
                    </a:prstGeom>
                    <a:noFill/>
                    <a:ln w="9525">
                      <a:noFill/>
                    </a:ln>
                  </pic:spPr>
                </pic:pic>
              </a:graphicData>
            </a:graphic>
          </wp:inline>
        </w:drawing>
      </w:r>
    </w:p>
    <w:p>
      <w:pPr>
        <w:spacing w:line="360" w:lineRule="auto"/>
      </w:pPr>
      <w:r>
        <w:rPr>
          <w:rFonts w:hint="eastAsia"/>
          <w:sz w:val="24"/>
          <w:szCs w:val="24"/>
          <w:lang w:eastAsia="zh-CN"/>
        </w:rPr>
        <w:t>9.</w:t>
      </w:r>
      <w:r>
        <w:rPr>
          <w:sz w:val="24"/>
          <w:szCs w:val="24"/>
        </w:rPr>
        <w:t>我国南海海域辽阔，那里散布着范围最广的珊瑚礁群，蕴含有巨量的矿产资源、渔业资源等，有“第二个波斯湾”之称</w:t>
      </w:r>
      <w:r>
        <w:rPr>
          <w:rFonts w:hint="eastAsia"/>
          <w:sz w:val="24"/>
          <w:szCs w:val="24"/>
          <w:lang w:eastAsia="zh-CN"/>
        </w:rPr>
        <w:t>。</w:t>
      </w:r>
    </w:p>
    <w:p>
      <w:pPr>
        <w:spacing w:line="360" w:lineRule="auto"/>
      </w:pPr>
      <w:r>
        <w:rPr>
          <w:sz w:val="24"/>
          <w:szCs w:val="24"/>
        </w:rPr>
        <w:t>（1）南海海域鱼类众多，产量丰富</w:t>
      </w:r>
      <w:r>
        <w:rPr>
          <w:rFonts w:hint="eastAsia"/>
          <w:sz w:val="24"/>
          <w:szCs w:val="24"/>
          <w:lang w:eastAsia="zh-CN"/>
        </w:rPr>
        <w:t>。</w:t>
      </w:r>
      <w:r>
        <w:rPr>
          <w:sz w:val="24"/>
          <w:szCs w:val="24"/>
        </w:rPr>
        <w:t>鱼类能提供的有机营养素主要为</w:t>
      </w:r>
      <w:r>
        <w:rPr>
          <w:sz w:val="24"/>
          <w:szCs w:val="24"/>
          <w:u w:val="single"/>
        </w:rPr>
        <w:t>　   　</w:t>
      </w:r>
      <w:r>
        <w:rPr>
          <w:rFonts w:hint="eastAsia"/>
          <w:sz w:val="24"/>
          <w:szCs w:val="24"/>
          <w:lang w:eastAsia="zh-CN"/>
        </w:rPr>
        <w:t>。</w:t>
      </w:r>
    </w:p>
    <w:p>
      <w:pPr>
        <w:spacing w:line="360" w:lineRule="auto"/>
      </w:pPr>
      <w:r>
        <w:rPr>
          <w:sz w:val="24"/>
          <w:szCs w:val="24"/>
        </w:rPr>
        <w:t>（2）南海已成为我国最大的海上化石燃料生产基地</w:t>
      </w:r>
      <w:r>
        <w:rPr>
          <w:rFonts w:hint="eastAsia"/>
          <w:sz w:val="24"/>
          <w:szCs w:val="24"/>
          <w:lang w:eastAsia="zh-CN"/>
        </w:rPr>
        <w:t>。</w:t>
      </w:r>
      <w:r>
        <w:rPr>
          <w:sz w:val="24"/>
          <w:szCs w:val="24"/>
        </w:rPr>
        <w:t>写出你知道的一种化石燃料</w:t>
      </w:r>
      <w:r>
        <w:rPr>
          <w:sz w:val="24"/>
          <w:szCs w:val="24"/>
          <w:u w:val="single"/>
        </w:rPr>
        <w:t>　   　</w:t>
      </w:r>
      <w:r>
        <w:rPr>
          <w:rFonts w:hint="eastAsia"/>
          <w:sz w:val="24"/>
          <w:szCs w:val="24"/>
          <w:lang w:eastAsia="zh-CN"/>
        </w:rPr>
        <w:t>。</w:t>
      </w:r>
    </w:p>
    <w:p>
      <w:pPr>
        <w:spacing w:line="360" w:lineRule="auto"/>
      </w:pPr>
      <w:r>
        <w:rPr>
          <w:sz w:val="24"/>
          <w:szCs w:val="24"/>
        </w:rPr>
        <w:t>（3）矿产资源属于不可再生资源，在开发和利用中一定要增强保护意识</w:t>
      </w:r>
      <w:r>
        <w:rPr>
          <w:rFonts w:hint="eastAsia"/>
          <w:sz w:val="24"/>
          <w:szCs w:val="24"/>
          <w:lang w:eastAsia="zh-CN"/>
        </w:rPr>
        <w:t>。</w:t>
      </w:r>
      <w:r>
        <w:rPr>
          <w:sz w:val="24"/>
          <w:szCs w:val="24"/>
        </w:rPr>
        <w:t>保护金属资源的措施有</w:t>
      </w:r>
      <w:r>
        <w:rPr>
          <w:sz w:val="24"/>
          <w:szCs w:val="24"/>
          <w:u w:val="single"/>
        </w:rPr>
        <w:t>　   　</w:t>
      </w:r>
      <w:r>
        <w:rPr>
          <w:sz w:val="24"/>
          <w:szCs w:val="24"/>
        </w:rPr>
        <w:t>（答一条即可）</w:t>
      </w:r>
      <w:r>
        <w:rPr>
          <w:rFonts w:hint="eastAsia"/>
          <w:sz w:val="24"/>
          <w:szCs w:val="24"/>
          <w:lang w:eastAsia="zh-CN"/>
        </w:rPr>
        <w:t>。</w:t>
      </w:r>
    </w:p>
    <w:p>
      <w:pPr>
        <w:spacing w:line="360" w:lineRule="auto"/>
      </w:pPr>
      <w:r>
        <w:rPr>
          <w:sz w:val="24"/>
          <w:szCs w:val="24"/>
        </w:rPr>
        <w:t>1</w:t>
      </w:r>
      <w:r>
        <w:rPr>
          <w:rFonts w:hint="eastAsia"/>
          <w:sz w:val="24"/>
          <w:szCs w:val="24"/>
          <w:lang w:eastAsia="zh-CN"/>
        </w:rPr>
        <w:t>0.</w:t>
      </w:r>
      <w:r>
        <w:rPr>
          <w:sz w:val="24"/>
          <w:szCs w:val="24"/>
        </w:rPr>
        <w:t>如图是A、B、C三种固体物质的溶解度曲线，请回答相关问题</w:t>
      </w:r>
      <w:r>
        <w:rPr>
          <w:rFonts w:hint="eastAsia"/>
          <w:sz w:val="24"/>
          <w:szCs w:val="24"/>
          <w:lang w:eastAsia="zh-CN"/>
        </w:rPr>
        <w:t>。</w:t>
      </w:r>
    </w:p>
    <w:p>
      <w:pPr>
        <w:spacing w:line="360" w:lineRule="auto"/>
      </w:pPr>
      <w:r>
        <w:rPr>
          <w:sz w:val="24"/>
          <w:szCs w:val="24"/>
        </w:rPr>
        <w:t>（1）P点的含义是</w:t>
      </w:r>
      <w:r>
        <w:rPr>
          <w:sz w:val="24"/>
          <w:szCs w:val="24"/>
          <w:u w:val="single"/>
        </w:rPr>
        <w:t>　   　</w:t>
      </w:r>
      <w:r>
        <w:rPr>
          <w:rFonts w:hint="eastAsia"/>
          <w:sz w:val="24"/>
          <w:szCs w:val="24"/>
          <w:lang w:eastAsia="zh-CN"/>
        </w:rPr>
        <w:t>。</w:t>
      </w:r>
    </w:p>
    <w:p>
      <w:pPr>
        <w:spacing w:line="360" w:lineRule="auto"/>
      </w:pPr>
      <w:r>
        <w:rPr>
          <w:sz w:val="24"/>
          <w:szCs w:val="24"/>
        </w:rPr>
        <w:t>（2）</w:t>
      </w:r>
      <w:r>
        <w:rPr>
          <w:i/>
          <w:sz w:val="24"/>
          <w:szCs w:val="24"/>
        </w:rPr>
        <w:t>t</w:t>
      </w:r>
      <w:r>
        <w:rPr>
          <w:sz w:val="24"/>
          <w:szCs w:val="24"/>
          <w:vertAlign w:val="subscript"/>
        </w:rPr>
        <w:t>3</w:t>
      </w:r>
      <w:r>
        <w:rPr>
          <w:rFonts w:hint="eastAsia"/>
          <w:b w:val="0"/>
          <w:i w:val="0"/>
          <w:sz w:val="24"/>
          <w:szCs w:val="24"/>
          <w:lang w:eastAsia="zh-CN"/>
        </w:rPr>
        <w:t xml:space="preserve"> ℃</w:t>
      </w:r>
      <w:r>
        <w:rPr>
          <w:sz w:val="24"/>
          <w:szCs w:val="24"/>
        </w:rPr>
        <w:t>时，将50</w:t>
      </w:r>
      <w:r>
        <w:rPr>
          <w:rFonts w:hint="eastAsia"/>
          <w:sz w:val="24"/>
          <w:szCs w:val="24"/>
          <w:lang w:eastAsia="zh-CN"/>
        </w:rPr>
        <w:t xml:space="preserve"> g</w:t>
      </w:r>
      <w:r>
        <w:rPr>
          <w:sz w:val="24"/>
          <w:szCs w:val="24"/>
        </w:rPr>
        <w:t>固体A加入到50</w:t>
      </w:r>
      <w:r>
        <w:rPr>
          <w:rFonts w:hint="eastAsia"/>
          <w:sz w:val="24"/>
          <w:szCs w:val="24"/>
          <w:lang w:eastAsia="zh-CN"/>
        </w:rPr>
        <w:t xml:space="preserve"> g</w:t>
      </w:r>
      <w:r>
        <w:rPr>
          <w:sz w:val="24"/>
          <w:szCs w:val="24"/>
        </w:rPr>
        <w:t>水中，充分搅拌后，所得溶液的质量是</w:t>
      </w:r>
      <w:r>
        <w:rPr>
          <w:sz w:val="24"/>
          <w:szCs w:val="24"/>
          <w:u w:val="single"/>
        </w:rPr>
        <w:t>　   　</w:t>
      </w:r>
      <w:r>
        <w:rPr>
          <w:rFonts w:hint="eastAsia"/>
          <w:sz w:val="24"/>
          <w:szCs w:val="24"/>
          <w:lang w:eastAsia="zh-CN"/>
        </w:rPr>
        <w:t xml:space="preserve"> g。</w:t>
      </w:r>
    </w:p>
    <w:p>
      <w:pPr>
        <w:spacing w:line="360" w:lineRule="auto"/>
      </w:pPr>
      <w:r>
        <w:rPr>
          <w:sz w:val="24"/>
          <w:szCs w:val="24"/>
        </w:rPr>
        <w:t>（3）</w:t>
      </w:r>
      <w:r>
        <w:rPr>
          <w:i/>
          <w:sz w:val="24"/>
          <w:szCs w:val="24"/>
        </w:rPr>
        <w:t>t</w:t>
      </w:r>
      <w:r>
        <w:rPr>
          <w:sz w:val="24"/>
          <w:szCs w:val="24"/>
          <w:vertAlign w:val="subscript"/>
        </w:rPr>
        <w:t>3</w:t>
      </w:r>
      <w:r>
        <w:rPr>
          <w:rFonts w:hint="eastAsia"/>
          <w:b w:val="0"/>
          <w:i w:val="0"/>
          <w:sz w:val="24"/>
          <w:szCs w:val="24"/>
          <w:lang w:eastAsia="zh-CN"/>
        </w:rPr>
        <w:t xml:space="preserve"> ℃</w:t>
      </w:r>
      <w:r>
        <w:rPr>
          <w:sz w:val="24"/>
          <w:szCs w:val="24"/>
        </w:rPr>
        <w:t>时，A、B、C三种溶解度的大小关系是</w:t>
      </w:r>
      <w:r>
        <w:rPr>
          <w:sz w:val="24"/>
          <w:szCs w:val="24"/>
          <w:u w:val="single"/>
        </w:rPr>
        <w:t>　   　</w:t>
      </w:r>
      <w:r>
        <w:rPr>
          <w:rFonts w:hint="eastAsia"/>
          <w:sz w:val="24"/>
          <w:szCs w:val="24"/>
          <w:lang w:eastAsia="zh-CN"/>
        </w:rPr>
        <w:t>。</w:t>
      </w:r>
      <w:r>
        <w:rPr>
          <w:sz w:val="24"/>
          <w:szCs w:val="24"/>
        </w:rPr>
        <w:t>此温度下，将等质量的A、B、C分别加入到等量的水中，只有一种溶质的溶液未达到饱和，该溶质是A、B、C中的</w:t>
      </w:r>
      <w:r>
        <w:rPr>
          <w:sz w:val="24"/>
          <w:szCs w:val="24"/>
          <w:u w:val="single"/>
        </w:rPr>
        <w:t>　   　</w:t>
      </w:r>
      <w:r>
        <w:rPr>
          <w:rFonts w:hint="eastAsia"/>
          <w:sz w:val="24"/>
          <w:szCs w:val="24"/>
          <w:lang w:eastAsia="zh-CN"/>
        </w:rPr>
        <w:t>。</w:t>
      </w:r>
    </w:p>
    <w:p>
      <w:pPr>
        <w:spacing w:line="360" w:lineRule="auto"/>
      </w:pPr>
      <w:r>
        <w:rPr>
          <w:sz w:val="24"/>
          <w:szCs w:val="24"/>
        </w:rPr>
        <w:t>（4）将</w:t>
      </w:r>
      <w:r>
        <w:rPr>
          <w:i/>
          <w:sz w:val="24"/>
          <w:szCs w:val="24"/>
        </w:rPr>
        <w:t>t</w:t>
      </w:r>
      <w:r>
        <w:rPr>
          <w:sz w:val="24"/>
          <w:szCs w:val="24"/>
          <w:vertAlign w:val="subscript"/>
        </w:rPr>
        <w:t>2</w:t>
      </w:r>
      <w:r>
        <w:rPr>
          <w:rFonts w:hint="eastAsia"/>
          <w:b w:val="0"/>
          <w:i w:val="0"/>
          <w:sz w:val="24"/>
          <w:szCs w:val="24"/>
          <w:lang w:eastAsia="zh-CN"/>
        </w:rPr>
        <w:t xml:space="preserve"> ℃</w:t>
      </w:r>
      <w:r>
        <w:rPr>
          <w:sz w:val="24"/>
          <w:szCs w:val="24"/>
        </w:rPr>
        <w:t>时，A、B、C的饱和溶液分别降温到</w:t>
      </w:r>
      <w:r>
        <w:rPr>
          <w:i/>
          <w:sz w:val="24"/>
          <w:szCs w:val="24"/>
        </w:rPr>
        <w:t>t</w:t>
      </w:r>
      <w:r>
        <w:rPr>
          <w:sz w:val="24"/>
          <w:szCs w:val="24"/>
          <w:vertAlign w:val="subscript"/>
        </w:rPr>
        <w:t>1</w:t>
      </w:r>
      <w:r>
        <w:rPr>
          <w:rFonts w:hint="eastAsia"/>
          <w:b w:val="0"/>
          <w:i w:val="0"/>
          <w:sz w:val="24"/>
          <w:szCs w:val="24"/>
          <w:lang w:eastAsia="zh-CN"/>
        </w:rPr>
        <w:t xml:space="preserve"> ℃</w:t>
      </w:r>
      <w:r>
        <w:rPr>
          <w:sz w:val="24"/>
          <w:szCs w:val="24"/>
        </w:rPr>
        <w:t>，所得溶液溶质质量分数的大小关系是</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sz w:val="24"/>
          <w:szCs w:val="24"/>
        </w:rPr>
        <w:drawing>
          <wp:inline distT="0" distB="0" distL="114300" distR="114300">
            <wp:extent cx="1866900" cy="1590675"/>
            <wp:effectExtent l="0" t="0" r="0" b="9525"/>
            <wp:docPr id="9"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菁优网：http://www.jyeoo.com"/>
                    <pic:cNvPicPr>
                      <a:picLocks noChangeAspect="1"/>
                    </pic:cNvPicPr>
                  </pic:nvPicPr>
                  <pic:blipFill>
                    <a:blip r:embed="rId13"/>
                    <a:stretch>
                      <a:fillRect/>
                    </a:stretch>
                  </pic:blipFill>
                  <pic:spPr>
                    <a:xfrm>
                      <a:off x="0" y="0"/>
                      <a:ext cx="1866900" cy="1590675"/>
                    </a:xfrm>
                    <a:prstGeom prst="rect">
                      <a:avLst/>
                    </a:prstGeom>
                    <a:noFill/>
                    <a:ln w="9525">
                      <a:noFill/>
                    </a:ln>
                  </pic:spPr>
                </pic:pic>
              </a:graphicData>
            </a:graphic>
          </wp:inline>
        </w:drawing>
      </w:r>
    </w:p>
    <w:p>
      <w:pPr>
        <w:spacing w:line="360" w:lineRule="auto"/>
      </w:pPr>
      <w:r>
        <w:rPr>
          <w:sz w:val="24"/>
          <w:szCs w:val="24"/>
        </w:rPr>
        <w:t>1</w:t>
      </w:r>
      <w:r>
        <w:rPr>
          <w:rFonts w:hint="eastAsia"/>
          <w:sz w:val="24"/>
          <w:szCs w:val="24"/>
          <w:lang w:eastAsia="zh-CN"/>
        </w:rPr>
        <w:t>1.</w:t>
      </w:r>
      <w:r>
        <w:rPr>
          <w:sz w:val="24"/>
          <w:szCs w:val="24"/>
        </w:rPr>
        <w:t>甲、乙两种固体物质的溶解度曲线如图1所示，分析并回答下列问题</w:t>
      </w:r>
      <w:r>
        <w:rPr>
          <w:rFonts w:hint="eastAsia"/>
          <w:sz w:val="24"/>
          <w:szCs w:val="24"/>
          <w:lang w:eastAsia="zh-CN"/>
        </w:rPr>
        <w:t>。</w:t>
      </w:r>
    </w:p>
    <w:p>
      <w:pPr>
        <w:spacing w:line="360" w:lineRule="auto"/>
      </w:pPr>
      <w:r>
        <w:rPr>
          <w:sz w:val="24"/>
          <w:szCs w:val="24"/>
        </w:rPr>
        <w:drawing>
          <wp:inline distT="0" distB="0" distL="114300" distR="114300">
            <wp:extent cx="4334510" cy="1676400"/>
            <wp:effectExtent l="0" t="0" r="8890" b="0"/>
            <wp:docPr id="13"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菁优网：http://www.jyeoo.com"/>
                    <pic:cNvPicPr>
                      <a:picLocks noChangeAspect="1"/>
                    </pic:cNvPicPr>
                  </pic:nvPicPr>
                  <pic:blipFill>
                    <a:blip r:embed="rId14"/>
                    <a:stretch>
                      <a:fillRect/>
                    </a:stretch>
                  </pic:blipFill>
                  <pic:spPr>
                    <a:xfrm>
                      <a:off x="0" y="0"/>
                      <a:ext cx="4334510" cy="1676400"/>
                    </a:xfrm>
                    <a:prstGeom prst="rect">
                      <a:avLst/>
                    </a:prstGeom>
                    <a:noFill/>
                    <a:ln w="9525">
                      <a:noFill/>
                    </a:ln>
                  </pic:spPr>
                </pic:pic>
              </a:graphicData>
            </a:graphic>
          </wp:inline>
        </w:drawing>
      </w:r>
    </w:p>
    <w:p>
      <w:pPr>
        <w:spacing w:line="360" w:lineRule="auto"/>
      </w:pPr>
      <w:r>
        <w:rPr>
          <w:sz w:val="24"/>
          <w:szCs w:val="24"/>
        </w:rPr>
        <w:t>（1）将</w:t>
      </w:r>
      <w:r>
        <w:rPr>
          <w:i/>
          <w:sz w:val="24"/>
          <w:szCs w:val="24"/>
        </w:rPr>
        <w:t>t</w:t>
      </w:r>
      <w:r>
        <w:rPr>
          <w:sz w:val="24"/>
          <w:szCs w:val="24"/>
          <w:vertAlign w:val="subscript"/>
        </w:rPr>
        <w:t>2</w:t>
      </w:r>
      <w:r>
        <w:rPr>
          <w:rFonts w:hint="eastAsia"/>
          <w:b w:val="0"/>
          <w:i w:val="0"/>
          <w:sz w:val="24"/>
          <w:szCs w:val="24"/>
          <w:lang w:eastAsia="zh-CN"/>
        </w:rPr>
        <w:t xml:space="preserve"> ℃</w:t>
      </w:r>
      <w:r>
        <w:rPr>
          <w:sz w:val="24"/>
          <w:szCs w:val="24"/>
        </w:rPr>
        <w:t>时乙位置的饱和溶液降温至</w:t>
      </w:r>
      <w:r>
        <w:rPr>
          <w:i/>
          <w:sz w:val="24"/>
          <w:szCs w:val="24"/>
        </w:rPr>
        <w:t>t</w:t>
      </w:r>
      <w:r>
        <w:rPr>
          <w:sz w:val="24"/>
          <w:szCs w:val="24"/>
          <w:vertAlign w:val="subscript"/>
        </w:rPr>
        <w:t>1</w:t>
      </w:r>
      <w:r>
        <w:rPr>
          <w:rFonts w:hint="eastAsia"/>
          <w:b w:val="0"/>
          <w:i w:val="0"/>
          <w:sz w:val="24"/>
          <w:szCs w:val="24"/>
          <w:lang w:eastAsia="zh-CN"/>
        </w:rPr>
        <w:t xml:space="preserve"> ℃</w:t>
      </w:r>
      <w:r>
        <w:rPr>
          <w:sz w:val="24"/>
          <w:szCs w:val="24"/>
        </w:rPr>
        <w:t>，会发生改变的是（填序号）</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rFonts w:hint="eastAsia" w:ascii="宋体" w:hAnsi="宋体" w:eastAsia="宋体"/>
          <w:sz w:val="24"/>
          <w:szCs w:val="24"/>
        </w:rPr>
        <w:t>①</w:t>
      </w:r>
      <w:r>
        <w:rPr>
          <w:sz w:val="24"/>
          <w:szCs w:val="24"/>
        </w:rPr>
        <w:t>溶质质量分数</w:t>
      </w:r>
      <w:r>
        <w:rPr>
          <w:rFonts w:hint="eastAsia" w:ascii="宋体" w:hAnsi="宋体" w:eastAsia="宋体"/>
          <w:sz w:val="24"/>
          <w:szCs w:val="24"/>
        </w:rPr>
        <w:t>②</w:t>
      </w:r>
      <w:r>
        <w:rPr>
          <w:sz w:val="24"/>
          <w:szCs w:val="24"/>
        </w:rPr>
        <w:t>溶质的质量</w:t>
      </w:r>
      <w:r>
        <w:rPr>
          <w:rFonts w:hint="eastAsia" w:ascii="宋体" w:hAnsi="宋体" w:eastAsia="宋体"/>
          <w:sz w:val="24"/>
          <w:szCs w:val="24"/>
        </w:rPr>
        <w:t>③</w:t>
      </w:r>
      <w:r>
        <w:rPr>
          <w:sz w:val="24"/>
          <w:szCs w:val="24"/>
        </w:rPr>
        <w:t>溶剂的质量</w:t>
      </w:r>
      <w:r>
        <w:rPr>
          <w:rFonts w:hint="eastAsia" w:ascii="宋体" w:hAnsi="宋体" w:eastAsia="宋体"/>
          <w:sz w:val="24"/>
          <w:szCs w:val="24"/>
        </w:rPr>
        <w:t>④</w:t>
      </w:r>
      <w:r>
        <w:rPr>
          <w:sz w:val="24"/>
          <w:szCs w:val="24"/>
        </w:rPr>
        <w:t>溶液的质量</w:t>
      </w:r>
      <w:r>
        <w:rPr>
          <w:rFonts w:hint="eastAsia" w:ascii="宋体" w:hAnsi="宋体" w:eastAsia="宋体"/>
          <w:sz w:val="24"/>
          <w:szCs w:val="24"/>
        </w:rPr>
        <w:t>⑤</w:t>
      </w:r>
      <w:r>
        <w:rPr>
          <w:sz w:val="24"/>
          <w:szCs w:val="24"/>
        </w:rPr>
        <w:t>溶解度</w:t>
      </w:r>
    </w:p>
    <w:p>
      <w:pPr>
        <w:spacing w:line="360" w:lineRule="auto"/>
        <w:rPr>
          <w:sz w:val="24"/>
          <w:szCs w:val="24"/>
          <w:vertAlign w:val="subscript"/>
        </w:rPr>
      </w:pPr>
      <w:r>
        <w:rPr>
          <w:sz w:val="24"/>
          <w:szCs w:val="24"/>
        </w:rPr>
        <w:t>（2）20</w:t>
      </w:r>
      <w:r>
        <w:rPr>
          <w:rFonts w:hint="eastAsia"/>
          <w:b w:val="0"/>
          <w:i w:val="0"/>
          <w:sz w:val="24"/>
          <w:szCs w:val="24"/>
          <w:lang w:eastAsia="zh-CN"/>
        </w:rPr>
        <w:t xml:space="preserve"> ℃</w:t>
      </w:r>
      <w:r>
        <w:rPr>
          <w:sz w:val="24"/>
          <w:szCs w:val="24"/>
        </w:rPr>
        <w:t>时，将等质量的甲、乙分别加入盛有等质量水的试管中，充分溶解后如图2所示，其中一定饱和的是</w:t>
      </w:r>
      <w:r>
        <w:rPr>
          <w:sz w:val="24"/>
          <w:szCs w:val="24"/>
          <w:u w:val="single"/>
        </w:rPr>
        <w:t>　   　</w:t>
      </w:r>
      <w:r>
        <w:rPr>
          <w:sz w:val="24"/>
          <w:szCs w:val="24"/>
        </w:rPr>
        <w:t>的溶液</w:t>
      </w:r>
      <w:r>
        <w:rPr>
          <w:rFonts w:hint="eastAsia"/>
          <w:sz w:val="24"/>
          <w:szCs w:val="24"/>
          <w:lang w:eastAsia="zh-CN"/>
        </w:rPr>
        <w:t>。</w:t>
      </w:r>
      <w:r>
        <w:rPr>
          <w:sz w:val="24"/>
          <w:szCs w:val="24"/>
        </w:rPr>
        <w:t>据此推断，图1中温度</w:t>
      </w:r>
      <w:r>
        <w:rPr>
          <w:i/>
          <w:sz w:val="24"/>
          <w:szCs w:val="24"/>
        </w:rPr>
        <w:t>t</w:t>
      </w:r>
      <w:r>
        <w:rPr>
          <w:sz w:val="24"/>
          <w:szCs w:val="24"/>
          <w:vertAlign w:val="subscript"/>
        </w:rPr>
        <w:t>1</w:t>
      </w:r>
    </w:p>
    <w:p>
      <w:pPr>
        <w:spacing w:line="360" w:lineRule="auto"/>
      </w:pPr>
      <w:r>
        <w:rPr>
          <w:sz w:val="24"/>
          <w:szCs w:val="24"/>
          <w:u w:val="single"/>
        </w:rPr>
        <w:t>　   　</w:t>
      </w:r>
      <w:r>
        <w:rPr>
          <w:sz w:val="24"/>
          <w:szCs w:val="24"/>
        </w:rPr>
        <w:t>（填“</w:t>
      </w:r>
      <w:r>
        <w:rPr>
          <w:rFonts w:hint="eastAsia" w:ascii="宋体" w:hAnsi="宋体" w:eastAsia="宋体"/>
          <w:sz w:val="24"/>
          <w:szCs w:val="24"/>
        </w:rPr>
        <w:t>＞</w:t>
      </w:r>
      <w:r>
        <w:rPr>
          <w:sz w:val="24"/>
          <w:szCs w:val="24"/>
        </w:rPr>
        <w:t>”或“</w:t>
      </w:r>
      <w:r>
        <w:rPr>
          <w:rFonts w:hint="eastAsia" w:ascii="宋体" w:hAnsi="宋体" w:eastAsia="宋体"/>
          <w:sz w:val="24"/>
          <w:szCs w:val="24"/>
        </w:rPr>
        <w:t>＜</w:t>
      </w:r>
      <w:r>
        <w:rPr>
          <w:sz w:val="24"/>
          <w:szCs w:val="24"/>
        </w:rPr>
        <w:t>”）20</w:t>
      </w:r>
      <w:r>
        <w:rPr>
          <w:rFonts w:hint="eastAsia"/>
          <w:b w:val="0"/>
          <w:i w:val="0"/>
          <w:sz w:val="24"/>
          <w:szCs w:val="24"/>
          <w:lang w:eastAsia="zh-CN"/>
        </w:rPr>
        <w:t xml:space="preserve"> ℃</w:t>
      </w:r>
      <w:r>
        <w:rPr>
          <w:rFonts w:hint="eastAsia"/>
          <w:sz w:val="24"/>
          <w:szCs w:val="24"/>
          <w:lang w:eastAsia="zh-CN"/>
        </w:rPr>
        <w:t>。</w:t>
      </w:r>
    </w:p>
    <w:p>
      <w:pPr>
        <w:spacing w:line="360" w:lineRule="auto"/>
        <w:rPr>
          <w:sz w:val="24"/>
          <w:szCs w:val="24"/>
        </w:rPr>
      </w:pPr>
      <w:r>
        <w:rPr>
          <w:sz w:val="24"/>
          <w:szCs w:val="24"/>
        </w:rPr>
        <w:t>（3）如图3所示，试管内是</w:t>
      </w:r>
      <w:r>
        <w:rPr>
          <w:i/>
          <w:sz w:val="24"/>
          <w:szCs w:val="24"/>
        </w:rPr>
        <w:t>t</w:t>
      </w:r>
      <w:r>
        <w:rPr>
          <w:sz w:val="24"/>
          <w:szCs w:val="24"/>
          <w:vertAlign w:val="subscript"/>
        </w:rPr>
        <w:t>1</w:t>
      </w:r>
      <w:r>
        <w:rPr>
          <w:rFonts w:hint="eastAsia"/>
          <w:b w:val="0"/>
          <w:i w:val="0"/>
          <w:sz w:val="24"/>
          <w:szCs w:val="24"/>
          <w:lang w:eastAsia="zh-CN"/>
        </w:rPr>
        <w:t xml:space="preserve"> ℃</w:t>
      </w:r>
      <w:r>
        <w:rPr>
          <w:sz w:val="24"/>
          <w:szCs w:val="24"/>
        </w:rPr>
        <w:t>时甲或乙的饱和溶液</w:t>
      </w:r>
      <w:r>
        <w:rPr>
          <w:rFonts w:hint="eastAsia"/>
          <w:sz w:val="24"/>
          <w:szCs w:val="24"/>
          <w:lang w:eastAsia="zh-CN"/>
        </w:rPr>
        <w:t>。</w:t>
      </w:r>
      <w:r>
        <w:rPr>
          <w:sz w:val="24"/>
          <w:szCs w:val="24"/>
        </w:rPr>
        <w:t>若向烧杯内的水中加入物质M，将观察到试管内有固体析出，在试管内溶液中的溶质与M的组合可能是下表中的</w:t>
      </w:r>
    </w:p>
    <w:p>
      <w:pPr>
        <w:spacing w:line="360" w:lineRule="auto"/>
      </w:pPr>
      <w:r>
        <w:rPr>
          <w:sz w:val="24"/>
          <w:szCs w:val="24"/>
          <w:u w:val="single"/>
        </w:rPr>
        <w:t>　   　</w:t>
      </w:r>
      <w:r>
        <w:rPr>
          <w:sz w:val="24"/>
          <w:szCs w:val="24"/>
        </w:rPr>
        <w:t>（填字母）</w:t>
      </w:r>
      <w:r>
        <w:rPr>
          <w:rFonts w:hint="eastAsia"/>
          <w:sz w:val="24"/>
          <w:szCs w:val="24"/>
          <w:lang w:eastAsia="zh-CN"/>
        </w:rPr>
        <w:t>。</w:t>
      </w:r>
    </w:p>
    <w:tbl>
      <w:tblPr>
        <w:tblStyle w:val="5"/>
        <w:tblW w:w="8460"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929"/>
        <w:gridCol w:w="1060"/>
        <w:gridCol w:w="1059"/>
        <w:gridCol w:w="840"/>
        <w:gridCol w:w="1572"/>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361" w:hRule="atLeast"/>
        </w:trPr>
        <w:tc>
          <w:tcPr>
            <w:tcW w:w="39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选项</w:t>
            </w:r>
          </w:p>
        </w:tc>
        <w:tc>
          <w:tcPr>
            <w:tcW w:w="106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A</w:t>
            </w:r>
          </w:p>
        </w:tc>
        <w:tc>
          <w:tcPr>
            <w:tcW w:w="105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B</w:t>
            </w:r>
          </w:p>
        </w:tc>
        <w:tc>
          <w:tcPr>
            <w:tcW w:w="84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C</w:t>
            </w:r>
          </w:p>
        </w:tc>
        <w:tc>
          <w:tcPr>
            <w:tcW w:w="157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336" w:hRule="atLeast"/>
        </w:trPr>
        <w:tc>
          <w:tcPr>
            <w:tcW w:w="39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试管内溶液中的溶质</w:t>
            </w:r>
          </w:p>
        </w:tc>
        <w:tc>
          <w:tcPr>
            <w:tcW w:w="106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甲</w:t>
            </w:r>
          </w:p>
        </w:tc>
        <w:tc>
          <w:tcPr>
            <w:tcW w:w="105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乙</w:t>
            </w:r>
          </w:p>
        </w:tc>
        <w:tc>
          <w:tcPr>
            <w:tcW w:w="84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甲</w:t>
            </w:r>
          </w:p>
        </w:tc>
        <w:tc>
          <w:tcPr>
            <w:tcW w:w="157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乙</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372" w:hRule="atLeast"/>
        </w:trPr>
        <w:tc>
          <w:tcPr>
            <w:tcW w:w="392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物质M</w:t>
            </w:r>
          </w:p>
        </w:tc>
        <w:tc>
          <w:tcPr>
            <w:tcW w:w="106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NaOH</w:t>
            </w:r>
          </w:p>
        </w:tc>
        <w:tc>
          <w:tcPr>
            <w:tcW w:w="1059"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NaOH</w:t>
            </w:r>
          </w:p>
        </w:tc>
        <w:tc>
          <w:tcPr>
            <w:tcW w:w="840"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NaCI</w:t>
            </w:r>
          </w:p>
        </w:tc>
        <w:tc>
          <w:tcPr>
            <w:tcW w:w="1572" w:type="dxa"/>
            <w:vAlign w:val="top"/>
          </w:tcPr>
          <w:p>
            <w:pPr>
              <w:widowControl w:val="0"/>
              <w:spacing w:line="360" w:lineRule="auto"/>
              <w:jc w:val="center"/>
              <w:rPr>
                <w:rStyle w:val="4"/>
                <w:rFonts w:ascii="Calibri" w:hAnsi="Calibri" w:eastAsia="宋体" w:cs="Times New Roman"/>
                <w:kern w:val="2"/>
                <w:sz w:val="21"/>
                <w:szCs w:val="22"/>
                <w:lang w:val="en-US" w:eastAsia="zh-CN" w:bidi="ar-SA"/>
              </w:rPr>
            </w:pPr>
            <w:r>
              <w:rPr>
                <w:rFonts w:ascii="Calibri" w:hAnsi="Calibri" w:eastAsia="宋体" w:cs="Times New Roman"/>
                <w:kern w:val="2"/>
                <w:sz w:val="24"/>
                <w:szCs w:val="24"/>
                <w:lang w:val="en-US" w:eastAsia="zh-CN" w:bidi="ar-SA"/>
              </w:rPr>
              <w:t>NH</w:t>
            </w:r>
            <w:r>
              <w:rPr>
                <w:rFonts w:ascii="Calibri" w:hAnsi="Calibri" w:eastAsia="宋体" w:cs="Times New Roman"/>
                <w:kern w:val="2"/>
                <w:sz w:val="24"/>
                <w:szCs w:val="24"/>
                <w:vertAlign w:val="subscript"/>
                <w:lang w:val="en-US" w:eastAsia="zh-CN" w:bidi="ar-SA"/>
              </w:rPr>
              <w:t>4</w:t>
            </w:r>
            <w:r>
              <w:rPr>
                <w:rFonts w:ascii="Calibri" w:hAnsi="Calibri" w:eastAsia="宋体" w:cs="Times New Roman"/>
                <w:kern w:val="2"/>
                <w:sz w:val="24"/>
                <w:szCs w:val="24"/>
                <w:lang w:val="en-US" w:eastAsia="zh-CN" w:bidi="ar-SA"/>
              </w:rPr>
              <w:t>NO</w:t>
            </w:r>
            <w:r>
              <w:rPr>
                <w:rFonts w:ascii="Calibri" w:hAnsi="Calibri" w:eastAsia="宋体" w:cs="Times New Roman"/>
                <w:kern w:val="2"/>
                <w:sz w:val="24"/>
                <w:szCs w:val="24"/>
                <w:vertAlign w:val="subscript"/>
                <w:lang w:val="en-US" w:eastAsia="zh-CN" w:bidi="ar-SA"/>
              </w:rPr>
              <w:t>3</w:t>
            </w:r>
          </w:p>
        </w:tc>
      </w:tr>
    </w:tbl>
    <w:p>
      <w:pPr>
        <w:spacing w:line="360" w:lineRule="auto"/>
      </w:pPr>
      <w:r>
        <w:rPr>
          <w:sz w:val="24"/>
          <w:szCs w:val="24"/>
        </w:rPr>
        <w:t>1</w:t>
      </w:r>
      <w:r>
        <w:rPr>
          <w:rFonts w:hint="eastAsia"/>
          <w:sz w:val="24"/>
          <w:szCs w:val="24"/>
          <w:lang w:eastAsia="zh-CN"/>
        </w:rPr>
        <w:t>2.</w:t>
      </w:r>
      <w:r>
        <w:rPr>
          <w:sz w:val="24"/>
          <w:szCs w:val="24"/>
        </w:rPr>
        <w:t>以下均为初中化学教材中的实验，请回答相关问题</w:t>
      </w:r>
      <w:r>
        <w:rPr>
          <w:rFonts w:hint="eastAsia"/>
          <w:sz w:val="24"/>
          <w:szCs w:val="24"/>
          <w:lang w:eastAsia="zh-CN"/>
        </w:rPr>
        <w:t>。</w:t>
      </w:r>
    </w:p>
    <w:p>
      <w:pPr>
        <w:spacing w:line="360" w:lineRule="auto"/>
      </w:pPr>
      <w:r>
        <w:rPr>
          <w:sz w:val="24"/>
          <w:szCs w:val="24"/>
        </w:rPr>
        <w:drawing>
          <wp:inline distT="0" distB="0" distL="114300" distR="114300">
            <wp:extent cx="2486025" cy="2268855"/>
            <wp:effectExtent l="0" t="0" r="9525" b="17145"/>
            <wp:docPr id="11"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菁优网：http://www.jyeoo.com"/>
                    <pic:cNvPicPr>
                      <a:picLocks noChangeAspect="1"/>
                    </pic:cNvPicPr>
                  </pic:nvPicPr>
                  <pic:blipFill>
                    <a:blip r:embed="rId15"/>
                    <a:stretch>
                      <a:fillRect/>
                    </a:stretch>
                  </pic:blipFill>
                  <pic:spPr>
                    <a:xfrm>
                      <a:off x="0" y="0"/>
                      <a:ext cx="2486025" cy="2268855"/>
                    </a:xfrm>
                    <a:prstGeom prst="rect">
                      <a:avLst/>
                    </a:prstGeom>
                    <a:noFill/>
                    <a:ln w="9525">
                      <a:noFill/>
                    </a:ln>
                  </pic:spPr>
                </pic:pic>
              </a:graphicData>
            </a:graphic>
          </wp:inline>
        </w:drawing>
      </w:r>
    </w:p>
    <w:p>
      <w:pPr>
        <w:spacing w:line="360" w:lineRule="auto"/>
      </w:pPr>
      <w:r>
        <w:rPr>
          <w:sz w:val="24"/>
          <w:szCs w:val="24"/>
        </w:rPr>
        <w:t>（1）图1是铁锈蚀条件的探究实验，由实验</w:t>
      </w:r>
      <w:r>
        <w:rPr>
          <w:sz w:val="24"/>
          <w:szCs w:val="24"/>
          <w:u w:val="single"/>
        </w:rPr>
        <w:t>　   　</w:t>
      </w:r>
      <w:r>
        <w:rPr>
          <w:sz w:val="24"/>
          <w:szCs w:val="24"/>
        </w:rPr>
        <w:t>（填序号，下同），可知铁生锈需要与氧气接触</w:t>
      </w:r>
      <w:r>
        <w:rPr>
          <w:rFonts w:hint="eastAsia"/>
          <w:sz w:val="24"/>
          <w:szCs w:val="24"/>
          <w:lang w:eastAsia="zh-CN"/>
        </w:rPr>
        <w:t>。</w:t>
      </w:r>
    </w:p>
    <w:p>
      <w:pPr>
        <w:spacing w:line="360" w:lineRule="auto"/>
      </w:pPr>
      <w:r>
        <w:rPr>
          <w:sz w:val="24"/>
          <w:szCs w:val="24"/>
        </w:rPr>
        <w:t>（2）图2是实验室模拟炼铁的装置图，实验过程中，a装置内看到的现象是</w:t>
      </w:r>
      <w:r>
        <w:rPr>
          <w:sz w:val="24"/>
          <w:szCs w:val="24"/>
          <w:u w:val="single"/>
        </w:rPr>
        <w:t>　   　</w:t>
      </w:r>
      <w:r>
        <w:rPr>
          <w:rFonts w:hint="eastAsia"/>
          <w:sz w:val="24"/>
          <w:szCs w:val="24"/>
          <w:lang w:eastAsia="zh-CN"/>
        </w:rPr>
        <w:t>。</w:t>
      </w:r>
      <w:r>
        <w:rPr>
          <w:sz w:val="24"/>
          <w:szCs w:val="24"/>
        </w:rPr>
        <w:t>整个实验过程中发生了多个化学反应，请写出任意一个的化学方程式</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lang w:eastAsia="zh-CN"/>
        </w:rPr>
        <w:t>。</w:t>
      </w:r>
    </w:p>
    <w:p>
      <w:pPr>
        <w:spacing w:line="360" w:lineRule="auto"/>
      </w:pPr>
      <w:r>
        <w:rPr>
          <w:b/>
          <w:sz w:val="24"/>
          <w:szCs w:val="24"/>
        </w:rPr>
        <w:t>三、实验及探究题</w:t>
      </w:r>
    </w:p>
    <w:p>
      <w:pPr>
        <w:spacing w:line="360" w:lineRule="auto"/>
      </w:pPr>
      <w:r>
        <w:rPr>
          <w:sz w:val="24"/>
          <w:szCs w:val="24"/>
        </w:rPr>
        <w:t>1</w:t>
      </w:r>
      <w:r>
        <w:rPr>
          <w:rFonts w:hint="eastAsia"/>
          <w:sz w:val="24"/>
          <w:szCs w:val="24"/>
          <w:lang w:eastAsia="zh-CN"/>
        </w:rPr>
        <w:t>3.</w:t>
      </w:r>
      <w:r>
        <w:rPr>
          <w:sz w:val="24"/>
          <w:szCs w:val="24"/>
        </w:rPr>
        <w:t>如图是实验室制取气体是常见的实验装置，请回答相应问题</w:t>
      </w:r>
      <w:r>
        <w:rPr>
          <w:rFonts w:hint="eastAsia"/>
          <w:sz w:val="24"/>
          <w:szCs w:val="24"/>
          <w:lang w:eastAsia="zh-CN"/>
        </w:rPr>
        <w:t>。</w:t>
      </w:r>
    </w:p>
    <w:p>
      <w:pPr>
        <w:spacing w:line="360" w:lineRule="auto"/>
      </w:pPr>
      <w:r>
        <w:rPr>
          <w:sz w:val="24"/>
          <w:szCs w:val="24"/>
        </w:rPr>
        <w:drawing>
          <wp:inline distT="0" distB="0" distL="114300" distR="114300">
            <wp:extent cx="4763135" cy="1495425"/>
            <wp:effectExtent l="0" t="0" r="18415" b="9525"/>
            <wp:docPr id="3"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菁优网：http://www.jyeoo.com"/>
                    <pic:cNvPicPr>
                      <a:picLocks noChangeAspect="1"/>
                    </pic:cNvPicPr>
                  </pic:nvPicPr>
                  <pic:blipFill>
                    <a:blip r:embed="rId16"/>
                    <a:stretch>
                      <a:fillRect/>
                    </a:stretch>
                  </pic:blipFill>
                  <pic:spPr>
                    <a:xfrm>
                      <a:off x="0" y="0"/>
                      <a:ext cx="4763135" cy="1495425"/>
                    </a:xfrm>
                    <a:prstGeom prst="rect">
                      <a:avLst/>
                    </a:prstGeom>
                    <a:noFill/>
                    <a:ln w="9525">
                      <a:noFill/>
                    </a:ln>
                  </pic:spPr>
                </pic:pic>
              </a:graphicData>
            </a:graphic>
          </wp:inline>
        </w:drawing>
      </w:r>
    </w:p>
    <w:p>
      <w:pPr>
        <w:spacing w:line="360" w:lineRule="auto"/>
      </w:pPr>
      <w:r>
        <w:rPr>
          <w:sz w:val="24"/>
          <w:szCs w:val="24"/>
        </w:rPr>
        <w:t>（1）用A装置制取氧气，所用药品的名称是</w:t>
      </w:r>
      <w:r>
        <w:rPr>
          <w:sz w:val="24"/>
          <w:szCs w:val="24"/>
          <w:u w:val="single"/>
        </w:rPr>
        <w:t>　   　</w:t>
      </w:r>
      <w:r>
        <w:rPr>
          <w:rFonts w:hint="eastAsia"/>
          <w:sz w:val="24"/>
          <w:szCs w:val="24"/>
          <w:lang w:eastAsia="zh-CN"/>
        </w:rPr>
        <w:t>。</w:t>
      </w:r>
      <w:r>
        <w:rPr>
          <w:sz w:val="24"/>
          <w:szCs w:val="24"/>
        </w:rPr>
        <w:t>E装置可用于收集密度比空气</w:t>
      </w:r>
      <w:r>
        <w:rPr>
          <w:sz w:val="24"/>
          <w:szCs w:val="24"/>
          <w:u w:val="single"/>
        </w:rPr>
        <w:t>　   　</w:t>
      </w:r>
      <w:r>
        <w:rPr>
          <w:sz w:val="24"/>
          <w:szCs w:val="24"/>
        </w:rPr>
        <w:t>（填“大”或“小”）的气体</w:t>
      </w:r>
      <w:r>
        <w:rPr>
          <w:rFonts w:hint="eastAsia"/>
          <w:sz w:val="24"/>
          <w:szCs w:val="24"/>
          <w:lang w:eastAsia="zh-CN"/>
        </w:rPr>
        <w:t>。</w:t>
      </w:r>
    </w:p>
    <w:p>
      <w:pPr>
        <w:spacing w:line="360" w:lineRule="auto"/>
      </w:pPr>
      <w:r>
        <w:rPr>
          <w:sz w:val="24"/>
          <w:szCs w:val="24"/>
        </w:rPr>
        <w:t>（2）用F装置收集O</w:t>
      </w:r>
      <w:r>
        <w:rPr>
          <w:sz w:val="24"/>
          <w:szCs w:val="24"/>
          <w:vertAlign w:val="subscript"/>
        </w:rPr>
        <w:t>2</w:t>
      </w:r>
      <w:r>
        <w:rPr>
          <w:sz w:val="24"/>
          <w:szCs w:val="24"/>
        </w:rPr>
        <w:t>已收集满的现象是</w:t>
      </w:r>
      <w:r>
        <w:rPr>
          <w:sz w:val="24"/>
          <w:szCs w:val="24"/>
          <w:u w:val="single"/>
        </w:rPr>
        <w:t>　   　</w:t>
      </w:r>
      <w:r>
        <w:rPr>
          <w:rFonts w:hint="eastAsia"/>
          <w:sz w:val="24"/>
          <w:szCs w:val="24"/>
          <w:lang w:eastAsia="zh-CN"/>
        </w:rPr>
        <w:t>。</w:t>
      </w:r>
    </w:p>
    <w:p>
      <w:pPr>
        <w:spacing w:line="360" w:lineRule="auto"/>
      </w:pPr>
      <w:r>
        <w:rPr>
          <w:sz w:val="24"/>
          <w:szCs w:val="24"/>
        </w:rPr>
        <w:t>（3）装置BD相连可用于实验室制取初中某种常见的化合物气体，写出该反应的化学方程式</w:t>
      </w:r>
      <w:r>
        <w:rPr>
          <w:sz w:val="24"/>
          <w:szCs w:val="24"/>
          <w:u w:val="single"/>
        </w:rPr>
        <w:t>　   　</w:t>
      </w:r>
      <w:r>
        <w:rPr>
          <w:rFonts w:hint="eastAsia"/>
          <w:sz w:val="24"/>
          <w:szCs w:val="24"/>
          <w:lang w:eastAsia="zh-CN"/>
        </w:rPr>
        <w:t>。</w:t>
      </w:r>
    </w:p>
    <w:p>
      <w:pPr>
        <w:spacing w:line="360" w:lineRule="auto"/>
      </w:pPr>
      <w:r>
        <w:rPr>
          <w:sz w:val="24"/>
          <w:szCs w:val="24"/>
        </w:rPr>
        <w:t>1</w:t>
      </w:r>
      <w:r>
        <w:rPr>
          <w:rFonts w:hint="eastAsia"/>
          <w:sz w:val="24"/>
          <w:szCs w:val="24"/>
          <w:lang w:eastAsia="zh-CN"/>
        </w:rPr>
        <w:t>4.</w:t>
      </w:r>
      <w:r>
        <w:rPr>
          <w:sz w:val="24"/>
          <w:szCs w:val="24"/>
        </w:rPr>
        <w:t>同学们通过实验来验证Cu、Fe、A</w:t>
      </w:r>
      <w:r>
        <w:rPr>
          <w:rFonts w:hint="eastAsia"/>
          <w:sz w:val="24"/>
          <w:szCs w:val="24"/>
          <w:lang w:eastAsia="zh-CN"/>
        </w:rPr>
        <w:t xml:space="preserve"> g</w:t>
      </w:r>
      <w:r>
        <w:rPr>
          <w:sz w:val="24"/>
          <w:szCs w:val="24"/>
        </w:rPr>
        <w:t>三种金属的活动性顺序</w:t>
      </w:r>
      <w:r>
        <w:rPr>
          <w:rFonts w:hint="eastAsia"/>
          <w:sz w:val="24"/>
          <w:szCs w:val="24"/>
          <w:lang w:eastAsia="zh-CN"/>
        </w:rPr>
        <w:t>。</w:t>
      </w:r>
      <w:r>
        <w:rPr>
          <w:sz w:val="24"/>
          <w:szCs w:val="24"/>
        </w:rPr>
        <w:t>实验室提供的药品有：Cu（NO</w:t>
      </w:r>
      <w:r>
        <w:rPr>
          <w:sz w:val="24"/>
          <w:szCs w:val="24"/>
          <w:vertAlign w:val="subscript"/>
        </w:rPr>
        <w:t>3</w:t>
      </w:r>
      <w:r>
        <w:rPr>
          <w:sz w:val="24"/>
          <w:szCs w:val="24"/>
        </w:rPr>
        <w:t>）</w:t>
      </w:r>
      <w:r>
        <w:rPr>
          <w:sz w:val="24"/>
          <w:szCs w:val="24"/>
          <w:vertAlign w:val="subscript"/>
        </w:rPr>
        <w:t>2</w:t>
      </w:r>
      <w:r>
        <w:rPr>
          <w:sz w:val="24"/>
          <w:szCs w:val="24"/>
        </w:rPr>
        <w:t>溶液、A</w:t>
      </w:r>
      <w:r>
        <w:rPr>
          <w:rFonts w:hint="eastAsia"/>
          <w:sz w:val="24"/>
          <w:szCs w:val="24"/>
          <w:lang w:eastAsia="zh-CN"/>
        </w:rPr>
        <w:t xml:space="preserve"> g</w:t>
      </w:r>
      <w:r>
        <w:rPr>
          <w:sz w:val="24"/>
          <w:szCs w:val="24"/>
        </w:rPr>
        <w:t>NO</w:t>
      </w:r>
      <w:r>
        <w:rPr>
          <w:sz w:val="24"/>
          <w:szCs w:val="24"/>
          <w:vertAlign w:val="subscript"/>
        </w:rPr>
        <w:t>3</w:t>
      </w:r>
      <w:r>
        <w:rPr>
          <w:sz w:val="24"/>
          <w:szCs w:val="24"/>
        </w:rPr>
        <w:t>溶液、Fe（NO</w:t>
      </w:r>
      <w:r>
        <w:rPr>
          <w:sz w:val="24"/>
          <w:szCs w:val="24"/>
          <w:vertAlign w:val="subscript"/>
        </w:rPr>
        <w:t>3</w:t>
      </w:r>
      <w:r>
        <w:rPr>
          <w:sz w:val="24"/>
          <w:szCs w:val="24"/>
        </w:rPr>
        <w:t>）</w:t>
      </w:r>
      <w:r>
        <w:rPr>
          <w:sz w:val="24"/>
          <w:szCs w:val="24"/>
          <w:vertAlign w:val="subscript"/>
        </w:rPr>
        <w:t>2</w:t>
      </w:r>
      <w:r>
        <w:rPr>
          <w:sz w:val="24"/>
          <w:szCs w:val="24"/>
        </w:rPr>
        <w:t>溶液、稀硫酸、铜丝、铁丝、银丝、铝丝</w:t>
      </w:r>
      <w:r>
        <w:rPr>
          <w:rFonts w:hint="eastAsia"/>
          <w:sz w:val="24"/>
          <w:szCs w:val="24"/>
          <w:lang w:eastAsia="zh-CN"/>
        </w:rPr>
        <w:t>。</w:t>
      </w:r>
    </w:p>
    <w:p>
      <w:pPr>
        <w:spacing w:line="360" w:lineRule="auto"/>
      </w:pPr>
      <w:r>
        <w:rPr>
          <w:sz w:val="24"/>
          <w:szCs w:val="24"/>
        </w:rPr>
        <w:t>Ⅰ</w:t>
      </w:r>
      <w:r>
        <w:rPr>
          <w:rFonts w:hint="eastAsia"/>
          <w:sz w:val="24"/>
          <w:szCs w:val="24"/>
          <w:lang w:val="en-US" w:eastAsia="zh-CN"/>
        </w:rPr>
        <w:t>.</w:t>
      </w:r>
      <w:r>
        <w:rPr>
          <w:sz w:val="24"/>
          <w:szCs w:val="24"/>
        </w:rPr>
        <w:t>小华同学设计并完成了如下实验：</w:t>
      </w:r>
    </w:p>
    <w:p>
      <w:pPr>
        <w:spacing w:line="360" w:lineRule="auto"/>
      </w:pPr>
      <w:r>
        <w:rPr>
          <w:rFonts w:hint="eastAsia" w:ascii="宋体" w:hAnsi="宋体" w:eastAsia="宋体"/>
          <w:sz w:val="24"/>
          <w:szCs w:val="24"/>
        </w:rPr>
        <w:t>①</w:t>
      </w:r>
      <w:r>
        <w:rPr>
          <w:sz w:val="24"/>
          <w:szCs w:val="24"/>
        </w:rPr>
        <w:t>把铁丝插入装有稀硫酸的试管中；</w:t>
      </w:r>
      <w:r>
        <w:rPr>
          <w:rFonts w:hint="eastAsia" w:ascii="宋体" w:hAnsi="宋体" w:eastAsia="宋体"/>
          <w:sz w:val="24"/>
          <w:szCs w:val="24"/>
        </w:rPr>
        <w:t>②</w:t>
      </w:r>
      <w:r>
        <w:rPr>
          <w:sz w:val="24"/>
          <w:szCs w:val="24"/>
        </w:rPr>
        <w:t>把铜丝插入装有稀硫酸的试管中；</w:t>
      </w:r>
    </w:p>
    <w:p>
      <w:pPr>
        <w:spacing w:line="360" w:lineRule="auto"/>
      </w:pPr>
      <w:r>
        <w:rPr>
          <w:rFonts w:hint="eastAsia" w:ascii="宋体" w:hAnsi="宋体" w:eastAsia="宋体"/>
          <w:sz w:val="24"/>
          <w:szCs w:val="24"/>
        </w:rPr>
        <w:t>③</w:t>
      </w:r>
      <w:r>
        <w:rPr>
          <w:sz w:val="24"/>
          <w:szCs w:val="24"/>
        </w:rPr>
        <w:t>把银丝插入装有稀硫酸的试管中；</w:t>
      </w:r>
      <w:r>
        <w:rPr>
          <w:rFonts w:hint="eastAsia" w:ascii="宋体" w:hAnsi="宋体" w:eastAsia="宋体"/>
          <w:sz w:val="24"/>
          <w:szCs w:val="24"/>
        </w:rPr>
        <w:t>④</w:t>
      </w:r>
      <w:r>
        <w:rPr>
          <w:sz w:val="24"/>
          <w:szCs w:val="24"/>
        </w:rPr>
        <w:t>把铜丝插入装有A</w:t>
      </w:r>
      <w:r>
        <w:rPr>
          <w:rFonts w:hint="eastAsia"/>
          <w:sz w:val="24"/>
          <w:szCs w:val="24"/>
          <w:lang w:eastAsia="zh-CN"/>
        </w:rPr>
        <w:t xml:space="preserve"> g</w:t>
      </w:r>
      <w:r>
        <w:rPr>
          <w:sz w:val="24"/>
          <w:szCs w:val="24"/>
        </w:rPr>
        <w:t>NO</w:t>
      </w:r>
      <w:r>
        <w:rPr>
          <w:sz w:val="24"/>
          <w:szCs w:val="24"/>
          <w:vertAlign w:val="subscript"/>
        </w:rPr>
        <w:t>3</w:t>
      </w:r>
      <w:r>
        <w:rPr>
          <w:sz w:val="24"/>
          <w:szCs w:val="24"/>
        </w:rPr>
        <w:t>溶液的试管中</w:t>
      </w:r>
      <w:r>
        <w:rPr>
          <w:rFonts w:hint="eastAsia"/>
          <w:sz w:val="24"/>
          <w:szCs w:val="24"/>
          <w:lang w:eastAsia="zh-CN"/>
        </w:rPr>
        <w:t>。</w:t>
      </w:r>
    </w:p>
    <w:p>
      <w:pPr>
        <w:spacing w:line="360" w:lineRule="auto"/>
      </w:pPr>
      <w:r>
        <w:rPr>
          <w:sz w:val="24"/>
          <w:szCs w:val="24"/>
        </w:rPr>
        <w:t>你认为小华所做的实验</w:t>
      </w:r>
      <w:r>
        <w:rPr>
          <w:sz w:val="24"/>
          <w:szCs w:val="24"/>
          <w:u w:val="single"/>
        </w:rPr>
        <w:t>　   　</w:t>
      </w:r>
      <w:r>
        <w:rPr>
          <w:sz w:val="24"/>
          <w:szCs w:val="24"/>
        </w:rPr>
        <w:t>（填序号）是多余的</w:t>
      </w:r>
      <w:r>
        <w:rPr>
          <w:rFonts w:hint="eastAsia"/>
          <w:sz w:val="24"/>
          <w:szCs w:val="24"/>
          <w:lang w:eastAsia="zh-CN"/>
        </w:rPr>
        <w:t>。</w:t>
      </w:r>
      <w:r>
        <w:rPr>
          <w:rFonts w:hint="eastAsia" w:ascii="宋体" w:hAnsi="宋体" w:eastAsia="宋体"/>
          <w:sz w:val="24"/>
          <w:szCs w:val="24"/>
        </w:rPr>
        <w:t>①</w:t>
      </w:r>
      <w:r>
        <w:rPr>
          <w:sz w:val="24"/>
          <w:szCs w:val="24"/>
        </w:rPr>
        <w:t>中的化学方程式是</w:t>
      </w:r>
      <w:r>
        <w:rPr>
          <w:sz w:val="24"/>
          <w:szCs w:val="24"/>
          <w:u w:val="single"/>
        </w:rPr>
        <w:t>　   　</w:t>
      </w:r>
      <w:r>
        <w:rPr>
          <w:rFonts w:hint="eastAsia"/>
          <w:sz w:val="24"/>
          <w:szCs w:val="24"/>
          <w:lang w:eastAsia="zh-CN"/>
        </w:rPr>
        <w:t>。</w:t>
      </w:r>
    </w:p>
    <w:p>
      <w:pPr>
        <w:spacing w:line="360" w:lineRule="auto"/>
      </w:pPr>
      <w:r>
        <w:rPr>
          <w:sz w:val="24"/>
          <w:szCs w:val="24"/>
        </w:rPr>
        <w:t>Ⅱ</w:t>
      </w:r>
      <w:r>
        <w:rPr>
          <w:rFonts w:hint="eastAsia"/>
          <w:sz w:val="24"/>
          <w:szCs w:val="24"/>
          <w:lang w:val="en-US" w:eastAsia="zh-CN"/>
        </w:rPr>
        <w:t>.</w:t>
      </w:r>
      <w:r>
        <w:rPr>
          <w:sz w:val="24"/>
          <w:szCs w:val="24"/>
        </w:rPr>
        <w:t>小贝只选用了上述药品中的三种，通过两步实验，也达到了实验目的</w:t>
      </w:r>
      <w:r>
        <w:rPr>
          <w:rFonts w:hint="eastAsia"/>
          <w:sz w:val="24"/>
          <w:szCs w:val="24"/>
          <w:lang w:eastAsia="zh-CN"/>
        </w:rPr>
        <w:t>。</w:t>
      </w:r>
      <w:r>
        <w:rPr>
          <w:sz w:val="24"/>
          <w:szCs w:val="24"/>
        </w:rPr>
        <w:t>他选用的三种药品是</w:t>
      </w:r>
      <w:r>
        <w:rPr>
          <w:sz w:val="24"/>
          <w:szCs w:val="24"/>
          <w:u w:val="single"/>
        </w:rPr>
        <w:t>　   　</w:t>
      </w:r>
      <w:r>
        <w:rPr>
          <w:sz w:val="24"/>
          <w:szCs w:val="24"/>
        </w:rPr>
        <w:t>（写出一种药品组合即可）</w:t>
      </w:r>
      <w:r>
        <w:rPr>
          <w:rFonts w:hint="eastAsia"/>
          <w:sz w:val="24"/>
          <w:szCs w:val="24"/>
          <w:lang w:eastAsia="zh-CN"/>
        </w:rPr>
        <w:t>。</w:t>
      </w:r>
    </w:p>
    <w:p>
      <w:pPr>
        <w:spacing w:line="360" w:lineRule="auto"/>
      </w:pPr>
      <w:r>
        <w:rPr>
          <w:sz w:val="24"/>
          <w:szCs w:val="24"/>
        </w:rPr>
        <w:t>Ⅲ</w:t>
      </w:r>
      <w:r>
        <w:rPr>
          <w:rFonts w:hint="eastAsia"/>
          <w:sz w:val="24"/>
          <w:szCs w:val="24"/>
          <w:lang w:val="en-US" w:eastAsia="zh-CN"/>
        </w:rPr>
        <w:t>.</w:t>
      </w:r>
      <w:r>
        <w:rPr>
          <w:sz w:val="24"/>
          <w:szCs w:val="24"/>
        </w:rPr>
        <w:t>实验后，大家又对金属与盐溶液反应后的溶质与固体成分产生了好奇</w:t>
      </w:r>
      <w:r>
        <w:rPr>
          <w:rFonts w:hint="eastAsia"/>
          <w:sz w:val="24"/>
          <w:szCs w:val="24"/>
          <w:lang w:eastAsia="zh-CN"/>
        </w:rPr>
        <w:t>。</w:t>
      </w:r>
      <w:r>
        <w:rPr>
          <w:sz w:val="24"/>
          <w:szCs w:val="24"/>
        </w:rPr>
        <w:t>他们分别取一定量的铝丝放入到盛有</w:t>
      </w:r>
    </w:p>
    <w:p>
      <w:pPr>
        <w:spacing w:line="360" w:lineRule="auto"/>
      </w:pPr>
      <w:r>
        <w:rPr>
          <w:sz w:val="24"/>
          <w:szCs w:val="24"/>
        </w:rPr>
        <w:t>Cu（NO</w:t>
      </w:r>
      <w:r>
        <w:rPr>
          <w:sz w:val="24"/>
          <w:szCs w:val="24"/>
          <w:vertAlign w:val="subscript"/>
        </w:rPr>
        <w:t>3</w:t>
      </w:r>
      <w:r>
        <w:rPr>
          <w:sz w:val="24"/>
          <w:szCs w:val="24"/>
        </w:rPr>
        <w:t>）</w:t>
      </w:r>
      <w:r>
        <w:rPr>
          <w:sz w:val="24"/>
          <w:szCs w:val="24"/>
          <w:vertAlign w:val="subscript"/>
        </w:rPr>
        <w:t>2</w:t>
      </w:r>
      <w:r>
        <w:rPr>
          <w:sz w:val="24"/>
          <w:szCs w:val="24"/>
        </w:rPr>
        <w:t>和A</w:t>
      </w:r>
      <w:r>
        <w:rPr>
          <w:rFonts w:hint="eastAsia"/>
          <w:sz w:val="24"/>
          <w:szCs w:val="24"/>
          <w:lang w:eastAsia="zh-CN"/>
        </w:rPr>
        <w:t xml:space="preserve"> g</w:t>
      </w:r>
      <w:r>
        <w:rPr>
          <w:sz w:val="24"/>
          <w:szCs w:val="24"/>
        </w:rPr>
        <w:t>NO</w:t>
      </w:r>
      <w:r>
        <w:rPr>
          <w:sz w:val="24"/>
          <w:szCs w:val="24"/>
          <w:vertAlign w:val="subscript"/>
        </w:rPr>
        <w:t>3</w:t>
      </w:r>
      <w:r>
        <w:rPr>
          <w:sz w:val="24"/>
          <w:szCs w:val="24"/>
        </w:rPr>
        <w:t>混合溶液的烧杯中，充分反应后，过滤，得到滤渣和滤液</w:t>
      </w:r>
      <w:r>
        <w:rPr>
          <w:rFonts w:hint="eastAsia"/>
          <w:sz w:val="24"/>
          <w:szCs w:val="24"/>
          <w:lang w:eastAsia="zh-CN"/>
        </w:rPr>
        <w:t>。</w:t>
      </w:r>
    </w:p>
    <w:p>
      <w:pPr>
        <w:spacing w:line="360" w:lineRule="auto"/>
      </w:pPr>
      <w:r>
        <w:rPr>
          <w:sz w:val="24"/>
          <w:szCs w:val="24"/>
        </w:rPr>
        <w:t>【提出问题】滤液中所含溶质是什么？</w:t>
      </w:r>
    </w:p>
    <w:p>
      <w:pPr>
        <w:spacing w:line="360" w:lineRule="auto"/>
      </w:pPr>
      <w:r>
        <w:rPr>
          <w:sz w:val="24"/>
          <w:szCs w:val="24"/>
        </w:rPr>
        <w:t>【猜想假设】同学们对滤液中所含的溶质做出多种猜想：</w:t>
      </w:r>
    </w:p>
    <w:p>
      <w:pPr>
        <w:spacing w:line="360" w:lineRule="auto"/>
      </w:pPr>
      <w:r>
        <w:rPr>
          <w:sz w:val="24"/>
          <w:szCs w:val="24"/>
        </w:rPr>
        <w:t>猜想一：只有Al（NO</w:t>
      </w:r>
      <w:r>
        <w:rPr>
          <w:sz w:val="24"/>
          <w:szCs w:val="24"/>
          <w:vertAlign w:val="subscript"/>
        </w:rPr>
        <w:t>3</w:t>
      </w:r>
      <w:r>
        <w:rPr>
          <w:sz w:val="24"/>
          <w:szCs w:val="24"/>
        </w:rPr>
        <w:t>）</w:t>
      </w:r>
      <w:r>
        <w:rPr>
          <w:sz w:val="24"/>
          <w:szCs w:val="24"/>
          <w:vertAlign w:val="subscript"/>
        </w:rPr>
        <w:t>3</w:t>
      </w:r>
      <w:r>
        <w:rPr>
          <w:sz w:val="24"/>
          <w:szCs w:val="24"/>
        </w:rPr>
        <w:t>；猜想二：Cu（NO</w:t>
      </w:r>
      <w:r>
        <w:rPr>
          <w:sz w:val="24"/>
          <w:szCs w:val="24"/>
          <w:vertAlign w:val="subscript"/>
        </w:rPr>
        <w:t>3</w:t>
      </w:r>
      <w:r>
        <w:rPr>
          <w:sz w:val="24"/>
          <w:szCs w:val="24"/>
        </w:rPr>
        <w:t>）</w:t>
      </w:r>
      <w:r>
        <w:rPr>
          <w:sz w:val="24"/>
          <w:szCs w:val="24"/>
          <w:vertAlign w:val="subscript"/>
        </w:rPr>
        <w:t>2</w:t>
      </w:r>
      <w:r>
        <w:rPr>
          <w:sz w:val="24"/>
          <w:szCs w:val="24"/>
        </w:rPr>
        <w:t>、Al（NO</w:t>
      </w:r>
      <w:r>
        <w:rPr>
          <w:sz w:val="24"/>
          <w:szCs w:val="24"/>
          <w:vertAlign w:val="subscript"/>
        </w:rPr>
        <w:t>3</w:t>
      </w:r>
      <w:r>
        <w:rPr>
          <w:sz w:val="24"/>
          <w:szCs w:val="24"/>
        </w:rPr>
        <w:t>）</w:t>
      </w:r>
      <w:r>
        <w:rPr>
          <w:sz w:val="24"/>
          <w:szCs w:val="24"/>
          <w:vertAlign w:val="subscript"/>
        </w:rPr>
        <w:t>3</w:t>
      </w:r>
    </w:p>
    <w:p>
      <w:pPr>
        <w:spacing w:line="360" w:lineRule="auto"/>
      </w:pPr>
      <w:r>
        <w:rPr>
          <w:sz w:val="24"/>
          <w:szCs w:val="24"/>
        </w:rPr>
        <w:t>猜想三：A</w:t>
      </w:r>
      <w:r>
        <w:rPr>
          <w:rFonts w:hint="eastAsia"/>
          <w:sz w:val="24"/>
          <w:szCs w:val="24"/>
          <w:lang w:eastAsia="zh-CN"/>
        </w:rPr>
        <w:t xml:space="preserve"> g</w:t>
      </w:r>
      <w:r>
        <w:rPr>
          <w:sz w:val="24"/>
          <w:szCs w:val="24"/>
        </w:rPr>
        <w:t>NO</w:t>
      </w:r>
      <w:r>
        <w:rPr>
          <w:sz w:val="24"/>
          <w:szCs w:val="24"/>
          <w:vertAlign w:val="subscript"/>
        </w:rPr>
        <w:t>3</w:t>
      </w:r>
      <w:r>
        <w:rPr>
          <w:sz w:val="24"/>
          <w:szCs w:val="24"/>
        </w:rPr>
        <w:t>、Al（NO</w:t>
      </w:r>
      <w:r>
        <w:rPr>
          <w:sz w:val="24"/>
          <w:szCs w:val="24"/>
          <w:vertAlign w:val="subscript"/>
        </w:rPr>
        <w:t>3</w:t>
      </w:r>
      <w:r>
        <w:rPr>
          <w:sz w:val="24"/>
          <w:szCs w:val="24"/>
        </w:rPr>
        <w:t>）</w:t>
      </w:r>
      <w:r>
        <w:rPr>
          <w:sz w:val="24"/>
          <w:szCs w:val="24"/>
          <w:vertAlign w:val="subscript"/>
        </w:rPr>
        <w:t>3</w:t>
      </w:r>
      <w:r>
        <w:rPr>
          <w:sz w:val="24"/>
          <w:szCs w:val="24"/>
        </w:rPr>
        <w:t>；猜想四：Cu（NO</w:t>
      </w:r>
      <w:r>
        <w:rPr>
          <w:sz w:val="24"/>
          <w:szCs w:val="24"/>
          <w:vertAlign w:val="subscript"/>
        </w:rPr>
        <w:t>3</w:t>
      </w:r>
      <w:r>
        <w:rPr>
          <w:sz w:val="24"/>
          <w:szCs w:val="24"/>
        </w:rPr>
        <w:t>）</w:t>
      </w:r>
      <w:r>
        <w:rPr>
          <w:sz w:val="24"/>
          <w:szCs w:val="24"/>
          <w:vertAlign w:val="subscript"/>
        </w:rPr>
        <w:t>2</w:t>
      </w:r>
      <w:r>
        <w:rPr>
          <w:sz w:val="24"/>
          <w:szCs w:val="24"/>
        </w:rPr>
        <w:t>、A</w:t>
      </w:r>
      <w:r>
        <w:rPr>
          <w:rFonts w:hint="eastAsia"/>
          <w:sz w:val="24"/>
          <w:szCs w:val="24"/>
          <w:lang w:eastAsia="zh-CN"/>
        </w:rPr>
        <w:t xml:space="preserve"> g</w:t>
      </w:r>
      <w:r>
        <w:rPr>
          <w:sz w:val="24"/>
          <w:szCs w:val="24"/>
        </w:rPr>
        <w:t>NO</w:t>
      </w:r>
      <w:r>
        <w:rPr>
          <w:sz w:val="24"/>
          <w:szCs w:val="24"/>
          <w:vertAlign w:val="subscript"/>
        </w:rPr>
        <w:t>3</w:t>
      </w:r>
      <w:r>
        <w:rPr>
          <w:sz w:val="24"/>
          <w:szCs w:val="24"/>
        </w:rPr>
        <w:t>、Al（NO</w:t>
      </w:r>
      <w:r>
        <w:rPr>
          <w:sz w:val="24"/>
          <w:szCs w:val="24"/>
          <w:vertAlign w:val="subscript"/>
        </w:rPr>
        <w:t>3</w:t>
      </w:r>
      <w:r>
        <w:rPr>
          <w:sz w:val="24"/>
          <w:szCs w:val="24"/>
        </w:rPr>
        <w:t>）</w:t>
      </w:r>
      <w:r>
        <w:rPr>
          <w:sz w:val="24"/>
          <w:szCs w:val="24"/>
          <w:vertAlign w:val="subscript"/>
        </w:rPr>
        <w:t>3</w:t>
      </w:r>
    </w:p>
    <w:p>
      <w:pPr>
        <w:spacing w:line="360" w:lineRule="auto"/>
      </w:pPr>
      <w:r>
        <w:rPr>
          <w:sz w:val="24"/>
          <w:szCs w:val="24"/>
        </w:rPr>
        <w:t>经讨论，大家一致认为其中猜想</w:t>
      </w:r>
      <w:r>
        <w:rPr>
          <w:sz w:val="24"/>
          <w:szCs w:val="24"/>
          <w:u w:val="single"/>
        </w:rPr>
        <w:t>　   　</w:t>
      </w:r>
      <w:r>
        <w:rPr>
          <w:sz w:val="24"/>
          <w:szCs w:val="24"/>
        </w:rPr>
        <w:t>不正确</w:t>
      </w:r>
      <w:r>
        <w:rPr>
          <w:rFonts w:hint="eastAsia"/>
          <w:sz w:val="24"/>
          <w:szCs w:val="24"/>
          <w:lang w:eastAsia="zh-CN"/>
        </w:rPr>
        <w:t>。</w:t>
      </w:r>
    </w:p>
    <w:p>
      <w:pPr>
        <w:spacing w:line="360" w:lineRule="auto"/>
      </w:pPr>
      <w:r>
        <w:rPr>
          <w:sz w:val="24"/>
          <w:szCs w:val="24"/>
        </w:rPr>
        <w:t>【设计实验】同学们分别对所得滤液或滤渣按照如下方案进行了验证</w:t>
      </w:r>
      <w:r>
        <w:rPr>
          <w:rFonts w:hint="eastAsia"/>
          <w:sz w:val="24"/>
          <w:szCs w:val="24"/>
          <w:lang w:eastAsia="zh-CN"/>
        </w:rPr>
        <w:t>。</w:t>
      </w:r>
    </w:p>
    <w:p>
      <w:pPr>
        <w:spacing w:line="360" w:lineRule="auto"/>
      </w:pPr>
      <w:r>
        <w:rPr>
          <w:sz w:val="24"/>
          <w:szCs w:val="24"/>
        </w:rPr>
        <w:t>小贝组：向所得滤渣中滴加稀盐酸，若观察到有气泡产生，则猜想</w:t>
      </w:r>
      <w:r>
        <w:rPr>
          <w:sz w:val="24"/>
          <w:szCs w:val="24"/>
          <w:u w:val="single"/>
        </w:rPr>
        <w:t>　   　</w:t>
      </w:r>
      <w:r>
        <w:rPr>
          <w:sz w:val="24"/>
          <w:szCs w:val="24"/>
        </w:rPr>
        <w:t>成立</w:t>
      </w:r>
      <w:r>
        <w:rPr>
          <w:rFonts w:hint="eastAsia"/>
          <w:sz w:val="24"/>
          <w:szCs w:val="24"/>
          <w:lang w:eastAsia="zh-CN"/>
        </w:rPr>
        <w:t>。</w:t>
      </w:r>
    </w:p>
    <w:p>
      <w:pPr>
        <w:spacing w:line="360" w:lineRule="auto"/>
      </w:pPr>
      <w:r>
        <w:rPr>
          <w:sz w:val="24"/>
          <w:szCs w:val="24"/>
        </w:rPr>
        <w:t>小华组：将铜丝插入所得滤液，若观察到</w:t>
      </w:r>
      <w:r>
        <w:rPr>
          <w:sz w:val="24"/>
          <w:szCs w:val="24"/>
          <w:u w:val="single"/>
        </w:rPr>
        <w:t>　   　</w:t>
      </w:r>
      <w:r>
        <w:rPr>
          <w:sz w:val="24"/>
          <w:szCs w:val="24"/>
        </w:rPr>
        <w:t>，即可证明猜想四成立</w:t>
      </w:r>
      <w:r>
        <w:rPr>
          <w:rFonts w:hint="eastAsia"/>
          <w:sz w:val="24"/>
          <w:szCs w:val="24"/>
          <w:lang w:eastAsia="zh-CN"/>
        </w:rPr>
        <w:t>。</w:t>
      </w:r>
    </w:p>
    <w:p>
      <w:pPr>
        <w:spacing w:line="360" w:lineRule="auto"/>
      </w:pPr>
      <w:r>
        <w:rPr>
          <w:b/>
          <w:sz w:val="24"/>
          <w:szCs w:val="24"/>
        </w:rPr>
        <w:t>四、计算与分析题</w:t>
      </w:r>
    </w:p>
    <w:p>
      <w:pPr>
        <w:spacing w:line="360" w:lineRule="auto"/>
      </w:pPr>
      <w:r>
        <w:rPr>
          <w:sz w:val="24"/>
          <w:szCs w:val="24"/>
        </w:rPr>
        <w:t>1</w:t>
      </w:r>
      <w:r>
        <w:rPr>
          <w:rFonts w:hint="eastAsia"/>
          <w:sz w:val="24"/>
          <w:szCs w:val="24"/>
          <w:lang w:eastAsia="zh-CN"/>
        </w:rPr>
        <w:t>5.</w:t>
      </w:r>
      <w:r>
        <w:rPr>
          <w:sz w:val="24"/>
          <w:szCs w:val="24"/>
        </w:rPr>
        <w:t>某学习小组同学用溶质质量分数为5%的过氧化氢溶液制取氧气，取该溶液17</w:t>
      </w:r>
      <w:r>
        <w:rPr>
          <w:rFonts w:hint="eastAsia"/>
          <w:sz w:val="24"/>
          <w:szCs w:val="24"/>
          <w:lang w:eastAsia="zh-CN"/>
        </w:rPr>
        <w:t xml:space="preserve"> g</w:t>
      </w:r>
      <w:r>
        <w:rPr>
          <w:sz w:val="24"/>
          <w:szCs w:val="24"/>
        </w:rPr>
        <w:t>，加入适量MnO</w:t>
      </w:r>
      <w:r>
        <w:rPr>
          <w:sz w:val="24"/>
          <w:szCs w:val="24"/>
          <w:vertAlign w:val="subscript"/>
        </w:rPr>
        <w:t>2</w:t>
      </w:r>
      <w:r>
        <w:rPr>
          <w:sz w:val="24"/>
          <w:szCs w:val="24"/>
        </w:rPr>
        <w:t>充分反应</w:t>
      </w:r>
      <w:r>
        <w:rPr>
          <w:rFonts w:hint="eastAsia"/>
          <w:sz w:val="24"/>
          <w:szCs w:val="24"/>
          <w:lang w:eastAsia="zh-CN"/>
        </w:rPr>
        <w:t>。</w:t>
      </w:r>
      <w:r>
        <w:rPr>
          <w:sz w:val="24"/>
          <w:szCs w:val="24"/>
        </w:rPr>
        <w:t>完成下列分析及计算：</w:t>
      </w:r>
    </w:p>
    <w:p>
      <w:pPr>
        <w:spacing w:line="360" w:lineRule="auto"/>
      </w:pPr>
      <w:r>
        <w:rPr>
          <w:sz w:val="24"/>
          <w:szCs w:val="24"/>
        </w:rPr>
        <w:t>（1）MnO</w:t>
      </w:r>
      <w:r>
        <w:rPr>
          <w:sz w:val="24"/>
          <w:szCs w:val="24"/>
          <w:vertAlign w:val="subscript"/>
        </w:rPr>
        <w:t>2</w:t>
      </w:r>
      <w:r>
        <w:rPr>
          <w:sz w:val="24"/>
          <w:szCs w:val="24"/>
        </w:rPr>
        <w:t>是该反应的催化剂，在反应前后，其质量和</w:t>
      </w:r>
      <w:r>
        <w:rPr>
          <w:sz w:val="24"/>
          <w:szCs w:val="24"/>
          <w:u w:val="single"/>
        </w:rPr>
        <w:t>　   　</w:t>
      </w:r>
      <w:r>
        <w:rPr>
          <w:sz w:val="24"/>
          <w:szCs w:val="24"/>
        </w:rPr>
        <w:t>不变</w:t>
      </w:r>
      <w:r>
        <w:rPr>
          <w:rFonts w:hint="eastAsia"/>
          <w:sz w:val="24"/>
          <w:szCs w:val="24"/>
          <w:lang w:eastAsia="zh-CN"/>
        </w:rPr>
        <w:t>。</w:t>
      </w:r>
    </w:p>
    <w:p>
      <w:pPr>
        <w:spacing w:line="360" w:lineRule="auto"/>
      </w:pPr>
      <w:r>
        <w:rPr>
          <w:sz w:val="24"/>
          <w:szCs w:val="24"/>
        </w:rPr>
        <w:t>（2）请根据化学方程式计算制取氧气的质量</w:t>
      </w:r>
      <w:r>
        <w:rPr>
          <w:rFonts w:hint="eastAsia"/>
          <w:sz w:val="24"/>
          <w:szCs w:val="24"/>
          <w:lang w:eastAsia="zh-CN"/>
        </w:rPr>
        <w:t>。</w:t>
      </w:r>
    </w:p>
    <w:p>
      <w:pPr>
        <w:spacing w:line="360" w:lineRule="auto"/>
      </w:pPr>
      <w:r>
        <w:rPr>
          <w:sz w:val="24"/>
          <w:szCs w:val="24"/>
        </w:rPr>
        <w:t>　</w:t>
      </w:r>
    </w:p>
    <w:p>
      <w:pPr>
        <w:widowControl/>
        <w:spacing w:line="360" w:lineRule="auto"/>
        <w:jc w:val="left"/>
      </w:pPr>
      <w:r>
        <w:br w:type="page"/>
      </w:r>
    </w:p>
    <w:p>
      <w:pPr>
        <w:spacing w:line="360" w:lineRule="auto"/>
        <w:jc w:val="center"/>
        <w:rPr>
          <w:b/>
          <w:sz w:val="34"/>
          <w:szCs w:val="34"/>
        </w:rPr>
      </w:pPr>
      <w:r>
        <w:rPr>
          <w:b/>
          <w:sz w:val="34"/>
          <w:szCs w:val="34"/>
        </w:rPr>
        <w:t>2017年陕西省西安市碑林区西北大学附中中考化学一模试卷</w:t>
      </w:r>
    </w:p>
    <w:p>
      <w:pPr>
        <w:spacing w:line="360" w:lineRule="auto"/>
      </w:pPr>
      <w:r>
        <w:rPr>
          <w:b/>
          <w:sz w:val="24"/>
          <w:szCs w:val="24"/>
        </w:rPr>
        <w:t>一、选择题</w:t>
      </w:r>
    </w:p>
    <w:p>
      <w:pPr>
        <w:spacing w:line="360" w:lineRule="auto"/>
        <w:rPr>
          <w:sz w:val="24"/>
          <w:szCs w:val="24"/>
        </w:rPr>
      </w:pPr>
      <w:r>
        <w:rPr>
          <w:rFonts w:hint="eastAsia"/>
          <w:sz w:val="24"/>
          <w:szCs w:val="24"/>
          <w:lang w:eastAsia="zh-CN"/>
        </w:rPr>
        <w:t>1.</w:t>
      </w:r>
      <w:r>
        <w:rPr>
          <w:sz w:val="24"/>
          <w:szCs w:val="24"/>
        </w:rPr>
        <w:t>A</w:t>
      </w:r>
      <w:r>
        <w:rPr>
          <w:rFonts w:hint="eastAsia"/>
          <w:sz w:val="24"/>
          <w:szCs w:val="24"/>
          <w:lang w:eastAsia="zh-CN"/>
        </w:rPr>
        <w:t xml:space="preserve">   2.</w:t>
      </w:r>
      <w:r>
        <w:rPr>
          <w:sz w:val="24"/>
          <w:szCs w:val="24"/>
        </w:rPr>
        <w:t>A</w:t>
      </w:r>
      <w:r>
        <w:rPr>
          <w:rFonts w:hint="eastAsia"/>
          <w:sz w:val="24"/>
          <w:szCs w:val="24"/>
          <w:lang w:eastAsia="zh-CN"/>
        </w:rPr>
        <w:t xml:space="preserve">   3.</w:t>
      </w:r>
      <w:r>
        <w:rPr>
          <w:sz w:val="24"/>
          <w:szCs w:val="24"/>
        </w:rPr>
        <w:t>C</w:t>
      </w:r>
      <w:r>
        <w:rPr>
          <w:rFonts w:hint="eastAsia"/>
          <w:sz w:val="24"/>
          <w:szCs w:val="24"/>
          <w:lang w:eastAsia="zh-CN"/>
        </w:rPr>
        <w:t xml:space="preserve">   4.</w:t>
      </w:r>
      <w:r>
        <w:rPr>
          <w:sz w:val="24"/>
          <w:szCs w:val="24"/>
        </w:rPr>
        <w:t>D</w:t>
      </w:r>
      <w:r>
        <w:rPr>
          <w:rFonts w:hint="eastAsia"/>
          <w:sz w:val="24"/>
          <w:szCs w:val="24"/>
          <w:lang w:eastAsia="zh-CN"/>
        </w:rPr>
        <w:t xml:space="preserve">   5.</w:t>
      </w:r>
      <w:r>
        <w:rPr>
          <w:sz w:val="24"/>
          <w:szCs w:val="24"/>
        </w:rPr>
        <w:t>D</w:t>
      </w:r>
      <w:r>
        <w:rPr>
          <w:rFonts w:hint="eastAsia"/>
          <w:sz w:val="24"/>
          <w:szCs w:val="24"/>
          <w:lang w:eastAsia="zh-CN"/>
        </w:rPr>
        <w:t xml:space="preserve">   6.</w:t>
      </w:r>
      <w:r>
        <w:rPr>
          <w:sz w:val="24"/>
          <w:szCs w:val="24"/>
        </w:rPr>
        <w:t>C</w:t>
      </w:r>
      <w:r>
        <w:rPr>
          <w:rFonts w:hint="eastAsia"/>
          <w:sz w:val="24"/>
          <w:szCs w:val="24"/>
          <w:lang w:eastAsia="zh-CN"/>
        </w:rPr>
        <w:t xml:space="preserve">   7.</w:t>
      </w:r>
      <w:r>
        <w:rPr>
          <w:sz w:val="24"/>
          <w:szCs w:val="24"/>
        </w:rPr>
        <w:t>B</w:t>
      </w:r>
    </w:p>
    <w:p>
      <w:pPr>
        <w:spacing w:line="360" w:lineRule="auto"/>
      </w:pPr>
      <w:bookmarkStart w:id="0" w:name="_GoBack"/>
      <w:bookmarkEnd w:id="0"/>
      <w:r>
        <w:rPr>
          <w:b/>
          <w:sz w:val="24"/>
          <w:szCs w:val="24"/>
        </w:rPr>
        <w:t>二、填空及简答题</w:t>
      </w:r>
    </w:p>
    <w:p>
      <w:pPr>
        <w:spacing w:line="360" w:lineRule="auto"/>
        <w:rPr>
          <w:u w:val="none"/>
        </w:rPr>
      </w:pPr>
      <w:r>
        <w:rPr>
          <w:rFonts w:hint="eastAsia" w:eastAsia="宋体"/>
          <w:sz w:val="24"/>
          <w:szCs w:val="24"/>
          <w:u w:val="none"/>
          <w:lang w:eastAsia="zh-CN"/>
        </w:rPr>
        <w:t>8.</w:t>
      </w:r>
      <w:r>
        <w:rPr>
          <w:rFonts w:hint="eastAsia" w:ascii="宋体" w:hAnsi="宋体" w:eastAsia="宋体"/>
          <w:sz w:val="24"/>
          <w:szCs w:val="24"/>
          <w:u w:val="none"/>
        </w:rPr>
        <w:t>①</w:t>
      </w:r>
      <w:r>
        <w:rPr>
          <w:rFonts w:hint="eastAsia"/>
          <w:sz w:val="24"/>
          <w:szCs w:val="24"/>
          <w:u w:val="none"/>
          <w:lang w:eastAsia="zh-CN"/>
        </w:rPr>
        <w:t xml:space="preserve">   </w:t>
      </w:r>
      <w:r>
        <w:rPr>
          <w:sz w:val="24"/>
          <w:szCs w:val="24"/>
          <w:u w:val="none"/>
        </w:rPr>
        <w:t>耐磨</w:t>
      </w:r>
      <w:r>
        <w:rPr>
          <w:rFonts w:hint="eastAsia"/>
          <w:sz w:val="24"/>
          <w:szCs w:val="24"/>
          <w:u w:val="none"/>
          <w:lang w:eastAsia="zh-CN"/>
        </w:rPr>
        <w:t xml:space="preserve">   </w:t>
      </w:r>
      <w:r>
        <w:rPr>
          <w:rFonts w:hint="eastAsia" w:ascii="宋体" w:hAnsi="宋体" w:eastAsia="宋体"/>
          <w:sz w:val="24"/>
          <w:szCs w:val="24"/>
          <w:u w:val="none"/>
        </w:rPr>
        <w:t>+</w:t>
      </w:r>
      <w:r>
        <w:rPr>
          <w:sz w:val="24"/>
          <w:szCs w:val="24"/>
          <w:u w:val="none"/>
        </w:rPr>
        <w:t>6</w:t>
      </w:r>
      <w:r>
        <w:rPr>
          <w:rFonts w:hint="eastAsia"/>
          <w:sz w:val="24"/>
          <w:szCs w:val="24"/>
          <w:u w:val="none"/>
          <w:lang w:eastAsia="zh-CN"/>
        </w:rPr>
        <w:t xml:space="preserve">   9.</w:t>
      </w:r>
      <w:r>
        <w:rPr>
          <w:sz w:val="24"/>
          <w:szCs w:val="24"/>
          <w:u w:val="none"/>
        </w:rPr>
        <w:t>蛋白质</w:t>
      </w:r>
      <w:r>
        <w:rPr>
          <w:rFonts w:hint="eastAsia"/>
          <w:sz w:val="24"/>
          <w:szCs w:val="24"/>
          <w:u w:val="none"/>
          <w:lang w:eastAsia="zh-CN"/>
        </w:rPr>
        <w:t xml:space="preserve">   </w:t>
      </w:r>
      <w:r>
        <w:rPr>
          <w:sz w:val="24"/>
          <w:szCs w:val="24"/>
          <w:u w:val="none"/>
        </w:rPr>
        <w:t>煤或石油或天然气</w:t>
      </w:r>
      <w:r>
        <w:rPr>
          <w:rFonts w:hint="eastAsia"/>
          <w:sz w:val="24"/>
          <w:szCs w:val="24"/>
          <w:u w:val="none"/>
          <w:lang w:eastAsia="zh-CN"/>
        </w:rPr>
        <w:t xml:space="preserve">   </w:t>
      </w:r>
      <w:r>
        <w:rPr>
          <w:sz w:val="24"/>
          <w:szCs w:val="24"/>
          <w:u w:val="none"/>
        </w:rPr>
        <w:t>合理有效地开采矿物或寻找代用品或防止金属锈蚀或回收利用废旧金属</w:t>
      </w:r>
      <w:r>
        <w:rPr>
          <w:rFonts w:hint="eastAsia"/>
          <w:sz w:val="24"/>
          <w:szCs w:val="24"/>
          <w:u w:val="none"/>
          <w:lang w:eastAsia="zh-CN"/>
        </w:rPr>
        <w:t xml:space="preserve">   </w:t>
      </w:r>
      <w:r>
        <w:rPr>
          <w:sz w:val="24"/>
          <w:szCs w:val="24"/>
          <w:u w:val="none"/>
        </w:rPr>
        <w:t>1</w:t>
      </w:r>
      <w:r>
        <w:rPr>
          <w:rFonts w:hint="eastAsia"/>
          <w:sz w:val="24"/>
          <w:szCs w:val="24"/>
          <w:u w:val="none"/>
          <w:lang w:eastAsia="zh-CN"/>
        </w:rPr>
        <w:t>0.</w:t>
      </w:r>
      <w:r>
        <w:rPr>
          <w:i/>
          <w:sz w:val="24"/>
          <w:szCs w:val="24"/>
          <w:u w:val="none"/>
        </w:rPr>
        <w:t>t</w:t>
      </w:r>
      <w:r>
        <w:rPr>
          <w:sz w:val="24"/>
          <w:szCs w:val="24"/>
          <w:u w:val="none"/>
          <w:vertAlign w:val="subscript"/>
        </w:rPr>
        <w:t>2</w:t>
      </w:r>
      <w:r>
        <w:rPr>
          <w:rFonts w:hint="eastAsia"/>
          <w:b w:val="0"/>
          <w:i w:val="0"/>
          <w:sz w:val="24"/>
          <w:szCs w:val="24"/>
          <w:u w:val="none"/>
          <w:lang w:eastAsia="zh-CN"/>
        </w:rPr>
        <w:t xml:space="preserve"> ℃</w:t>
      </w:r>
      <w:r>
        <w:rPr>
          <w:sz w:val="24"/>
          <w:szCs w:val="24"/>
          <w:u w:val="none"/>
        </w:rPr>
        <w:t>时AB的溶解度相等</w:t>
      </w:r>
      <w:r>
        <w:rPr>
          <w:rFonts w:hint="eastAsia"/>
          <w:sz w:val="24"/>
          <w:szCs w:val="24"/>
          <w:u w:val="none"/>
          <w:lang w:eastAsia="zh-CN"/>
        </w:rPr>
        <w:t xml:space="preserve">   </w:t>
      </w:r>
      <w:r>
        <w:rPr>
          <w:sz w:val="24"/>
          <w:szCs w:val="24"/>
          <w:u w:val="none"/>
        </w:rPr>
        <w:t>80</w:t>
      </w:r>
      <w:r>
        <w:rPr>
          <w:rFonts w:hint="eastAsia"/>
          <w:sz w:val="24"/>
          <w:szCs w:val="24"/>
          <w:u w:val="none"/>
          <w:lang w:eastAsia="zh-CN"/>
        </w:rPr>
        <w:t xml:space="preserve">   </w:t>
      </w:r>
      <w:r>
        <w:rPr>
          <w:sz w:val="24"/>
          <w:szCs w:val="24"/>
          <w:u w:val="none"/>
        </w:rPr>
        <w:t>A</w:t>
      </w:r>
      <w:r>
        <w:rPr>
          <w:rFonts w:hint="eastAsia" w:ascii="宋体" w:hAnsi="宋体" w:eastAsia="宋体"/>
          <w:sz w:val="24"/>
          <w:szCs w:val="24"/>
          <w:u w:val="none"/>
        </w:rPr>
        <w:t>＞</w:t>
      </w:r>
      <w:r>
        <w:rPr>
          <w:sz w:val="24"/>
          <w:szCs w:val="24"/>
          <w:u w:val="none"/>
        </w:rPr>
        <w:t>B</w:t>
      </w:r>
      <w:r>
        <w:rPr>
          <w:rFonts w:hint="eastAsia" w:ascii="宋体" w:hAnsi="宋体" w:eastAsia="宋体"/>
          <w:sz w:val="24"/>
          <w:szCs w:val="24"/>
          <w:u w:val="none"/>
        </w:rPr>
        <w:t>＞</w:t>
      </w:r>
      <w:r>
        <w:rPr>
          <w:sz w:val="24"/>
          <w:szCs w:val="24"/>
          <w:u w:val="none"/>
        </w:rPr>
        <w:t>C</w:t>
      </w:r>
      <w:r>
        <w:rPr>
          <w:rFonts w:hint="eastAsia"/>
          <w:sz w:val="24"/>
          <w:szCs w:val="24"/>
          <w:u w:val="none"/>
          <w:lang w:eastAsia="zh-CN"/>
        </w:rPr>
        <w:t xml:space="preserve">   </w:t>
      </w:r>
      <w:r>
        <w:rPr>
          <w:sz w:val="24"/>
          <w:szCs w:val="24"/>
          <w:u w:val="none"/>
        </w:rPr>
        <w:t>A</w:t>
      </w:r>
      <w:r>
        <w:rPr>
          <w:rFonts w:hint="eastAsia"/>
          <w:sz w:val="24"/>
          <w:szCs w:val="24"/>
          <w:u w:val="none"/>
          <w:lang w:eastAsia="zh-CN"/>
        </w:rPr>
        <w:t xml:space="preserve">   </w:t>
      </w:r>
      <w:r>
        <w:rPr>
          <w:sz w:val="24"/>
          <w:szCs w:val="24"/>
          <w:u w:val="none"/>
        </w:rPr>
        <w:t>B</w:t>
      </w:r>
      <w:r>
        <w:rPr>
          <w:rFonts w:hint="eastAsia" w:ascii="宋体" w:hAnsi="宋体" w:eastAsia="宋体"/>
          <w:sz w:val="24"/>
          <w:szCs w:val="24"/>
          <w:u w:val="none"/>
        </w:rPr>
        <w:t>＞</w:t>
      </w:r>
      <w:r>
        <w:rPr>
          <w:sz w:val="24"/>
          <w:szCs w:val="24"/>
          <w:u w:val="none"/>
        </w:rPr>
        <w:t>A</w:t>
      </w:r>
      <w:r>
        <w:rPr>
          <w:rFonts w:hint="eastAsia" w:ascii="宋体" w:hAnsi="宋体" w:eastAsia="宋体"/>
          <w:sz w:val="24"/>
          <w:szCs w:val="24"/>
          <w:u w:val="none"/>
        </w:rPr>
        <w:t>＞</w:t>
      </w:r>
      <w:r>
        <w:rPr>
          <w:sz w:val="24"/>
          <w:szCs w:val="24"/>
          <w:u w:val="none"/>
        </w:rPr>
        <w:t>C</w:t>
      </w:r>
      <w:r>
        <w:rPr>
          <w:rFonts w:hint="eastAsia"/>
          <w:sz w:val="24"/>
          <w:szCs w:val="24"/>
          <w:u w:val="none"/>
          <w:lang w:eastAsia="zh-CN"/>
        </w:rPr>
        <w:t xml:space="preserve">   </w:t>
      </w:r>
      <w:r>
        <w:rPr>
          <w:sz w:val="24"/>
          <w:szCs w:val="24"/>
          <w:u w:val="none"/>
        </w:rPr>
        <w:t>1</w:t>
      </w:r>
      <w:r>
        <w:rPr>
          <w:rFonts w:hint="eastAsia"/>
          <w:sz w:val="24"/>
          <w:szCs w:val="24"/>
          <w:u w:val="none"/>
          <w:lang w:eastAsia="zh-CN"/>
        </w:rPr>
        <w:t>1.</w:t>
      </w:r>
      <w:r>
        <w:rPr>
          <w:rFonts w:hint="eastAsia" w:ascii="宋体" w:hAnsi="宋体" w:eastAsia="宋体"/>
          <w:sz w:val="24"/>
          <w:szCs w:val="24"/>
          <w:u w:val="none"/>
        </w:rPr>
        <w:t>⑤</w:t>
      </w:r>
      <w:r>
        <w:rPr>
          <w:rFonts w:hint="eastAsia"/>
          <w:sz w:val="24"/>
          <w:szCs w:val="24"/>
          <w:u w:val="none"/>
          <w:lang w:eastAsia="zh-CN"/>
        </w:rPr>
        <w:t xml:space="preserve">   </w:t>
      </w:r>
      <w:r>
        <w:rPr>
          <w:sz w:val="24"/>
          <w:szCs w:val="24"/>
          <w:u w:val="none"/>
        </w:rPr>
        <w:t>甲</w:t>
      </w:r>
      <w:r>
        <w:rPr>
          <w:rFonts w:hint="eastAsia"/>
          <w:sz w:val="24"/>
          <w:szCs w:val="24"/>
          <w:u w:val="none"/>
          <w:lang w:eastAsia="zh-CN"/>
        </w:rPr>
        <w:t xml:space="preserve">   </w:t>
      </w:r>
      <w:r>
        <w:rPr>
          <w:rFonts w:hint="eastAsia" w:ascii="宋体" w:hAnsi="宋体" w:eastAsia="宋体"/>
          <w:sz w:val="24"/>
          <w:szCs w:val="24"/>
          <w:u w:val="none"/>
        </w:rPr>
        <w:t>＜</w:t>
      </w:r>
      <w:r>
        <w:rPr>
          <w:rFonts w:hint="eastAsia"/>
          <w:sz w:val="24"/>
          <w:szCs w:val="24"/>
          <w:u w:val="none"/>
          <w:lang w:eastAsia="zh-CN"/>
        </w:rPr>
        <w:t xml:space="preserve">   </w:t>
      </w:r>
      <w:r>
        <w:rPr>
          <w:sz w:val="24"/>
          <w:szCs w:val="24"/>
          <w:u w:val="none"/>
        </w:rPr>
        <w:t>B</w:t>
      </w:r>
      <w:r>
        <w:rPr>
          <w:rFonts w:hint="eastAsia"/>
          <w:sz w:val="24"/>
          <w:szCs w:val="24"/>
          <w:u w:val="none"/>
          <w:lang w:eastAsia="zh-CN"/>
        </w:rPr>
        <w:t xml:space="preserve">   </w:t>
      </w:r>
      <w:r>
        <w:rPr>
          <w:sz w:val="24"/>
          <w:szCs w:val="24"/>
          <w:u w:val="none"/>
        </w:rPr>
        <w:t>1</w:t>
      </w:r>
      <w:r>
        <w:rPr>
          <w:rFonts w:hint="eastAsia"/>
          <w:sz w:val="24"/>
          <w:szCs w:val="24"/>
          <w:u w:val="none"/>
          <w:lang w:eastAsia="zh-CN"/>
        </w:rPr>
        <w:t>2.</w:t>
      </w:r>
      <w:r>
        <w:rPr>
          <w:rFonts w:hint="eastAsia" w:ascii="宋体" w:hAnsi="宋体" w:eastAsia="宋体"/>
          <w:sz w:val="24"/>
          <w:szCs w:val="24"/>
          <w:u w:val="none"/>
        </w:rPr>
        <w:t>①②</w:t>
      </w:r>
      <w:r>
        <w:rPr>
          <w:rFonts w:hint="eastAsia"/>
          <w:sz w:val="24"/>
          <w:szCs w:val="24"/>
          <w:u w:val="none"/>
          <w:lang w:eastAsia="zh-CN"/>
        </w:rPr>
        <w:t xml:space="preserve">   </w:t>
      </w:r>
      <w:r>
        <w:rPr>
          <w:sz w:val="24"/>
          <w:szCs w:val="24"/>
          <w:u w:val="none"/>
        </w:rPr>
        <w:t>红色粉末逐渐变为黑色</w:t>
      </w:r>
      <w:r>
        <w:rPr>
          <w:rFonts w:hint="eastAsia"/>
          <w:sz w:val="24"/>
          <w:szCs w:val="24"/>
          <w:u w:val="none"/>
          <w:lang w:eastAsia="zh-CN"/>
        </w:rPr>
        <w:t xml:space="preserve">   </w:t>
      </w:r>
      <w:r>
        <w:rPr>
          <w:sz w:val="24"/>
          <w:szCs w:val="24"/>
          <w:u w:val="none"/>
        </w:rPr>
        <w:t>3CO</w:t>
      </w:r>
      <w:r>
        <w:rPr>
          <w:rFonts w:hint="eastAsia" w:ascii="宋体" w:hAnsi="宋体" w:eastAsia="宋体"/>
          <w:sz w:val="24"/>
          <w:szCs w:val="24"/>
          <w:u w:val="none"/>
        </w:rPr>
        <w:t>+</w:t>
      </w:r>
      <w:r>
        <w:rPr>
          <w:sz w:val="24"/>
          <w:szCs w:val="24"/>
          <w:u w:val="none"/>
        </w:rPr>
        <w:t>Fe</w:t>
      </w:r>
      <w:r>
        <w:rPr>
          <w:sz w:val="24"/>
          <w:szCs w:val="24"/>
          <w:u w:val="none"/>
          <w:vertAlign w:val="subscript"/>
        </w:rPr>
        <w:t>2</w:t>
      </w:r>
      <w:r>
        <w:rPr>
          <w:sz w:val="24"/>
          <w:szCs w:val="24"/>
          <w:u w:val="none"/>
        </w:rPr>
        <w:t>O</w:t>
      </w:r>
      <w:r>
        <w:rPr>
          <w:sz w:val="24"/>
          <w:szCs w:val="24"/>
          <w:u w:val="none"/>
          <w:vertAlign w:val="subscript"/>
        </w:rPr>
        <w:t>3</w:t>
      </w:r>
      <w:r>
        <w:rPr>
          <w:position w:val="-23"/>
          <w:sz w:val="24"/>
          <w:szCs w:val="24"/>
          <w:u w:val="none"/>
        </w:rPr>
        <w:drawing>
          <wp:inline distT="0" distB="0" distL="114300" distR="114300">
            <wp:extent cx="504825" cy="381635"/>
            <wp:effectExtent l="0" t="0" r="9525" b="18415"/>
            <wp:docPr id="14"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菁优网-jyeoo"/>
                    <pic:cNvPicPr>
                      <a:picLocks noChangeAspect="1"/>
                    </pic:cNvPicPr>
                  </pic:nvPicPr>
                  <pic:blipFill>
                    <a:blip r:embed="rId17"/>
                    <a:stretch>
                      <a:fillRect/>
                    </a:stretch>
                  </pic:blipFill>
                  <pic:spPr>
                    <a:xfrm>
                      <a:off x="0" y="0"/>
                      <a:ext cx="504825" cy="381635"/>
                    </a:xfrm>
                    <a:prstGeom prst="rect">
                      <a:avLst/>
                    </a:prstGeom>
                    <a:noFill/>
                    <a:ln w="9525">
                      <a:noFill/>
                    </a:ln>
                  </pic:spPr>
                </pic:pic>
              </a:graphicData>
            </a:graphic>
          </wp:inline>
        </w:drawing>
      </w:r>
      <w:r>
        <w:rPr>
          <w:sz w:val="24"/>
          <w:szCs w:val="24"/>
          <w:u w:val="none"/>
        </w:rPr>
        <w:t>2Fe</w:t>
      </w:r>
      <w:r>
        <w:rPr>
          <w:rFonts w:hint="eastAsia" w:ascii="宋体" w:hAnsi="宋体" w:eastAsia="宋体"/>
          <w:sz w:val="24"/>
          <w:szCs w:val="24"/>
          <w:u w:val="none"/>
        </w:rPr>
        <w:t>+</w:t>
      </w:r>
      <w:r>
        <w:rPr>
          <w:sz w:val="24"/>
          <w:szCs w:val="24"/>
          <w:u w:val="none"/>
        </w:rPr>
        <w:t>3CO</w:t>
      </w:r>
      <w:r>
        <w:rPr>
          <w:sz w:val="24"/>
          <w:szCs w:val="24"/>
          <w:u w:val="none"/>
          <w:vertAlign w:val="subscript"/>
        </w:rPr>
        <w:t>2</w:t>
      </w:r>
      <w:r>
        <w:rPr>
          <w:rFonts w:hint="eastAsia"/>
          <w:sz w:val="24"/>
          <w:szCs w:val="24"/>
          <w:u w:val="none"/>
          <w:lang w:eastAsia="zh-CN"/>
        </w:rPr>
        <w:t xml:space="preserve">   </w:t>
      </w:r>
    </w:p>
    <w:p>
      <w:pPr>
        <w:spacing w:line="360" w:lineRule="auto"/>
        <w:rPr>
          <w:u w:val="none"/>
        </w:rPr>
      </w:pPr>
      <w:r>
        <w:rPr>
          <w:b/>
          <w:sz w:val="24"/>
          <w:szCs w:val="24"/>
          <w:u w:val="none"/>
        </w:rPr>
        <w:t>三、实验及探究题</w:t>
      </w:r>
    </w:p>
    <w:p>
      <w:pPr>
        <w:spacing w:line="360" w:lineRule="auto"/>
        <w:jc w:val="left"/>
        <w:rPr>
          <w:u w:val="none"/>
        </w:rPr>
      </w:pPr>
      <w:r>
        <w:rPr>
          <w:sz w:val="24"/>
          <w:szCs w:val="24"/>
          <w:u w:val="none"/>
        </w:rPr>
        <w:t>1</w:t>
      </w:r>
      <w:r>
        <w:rPr>
          <w:rFonts w:hint="eastAsia"/>
          <w:sz w:val="24"/>
          <w:szCs w:val="24"/>
          <w:u w:val="none"/>
          <w:lang w:eastAsia="zh-CN"/>
        </w:rPr>
        <w:t>3.</w:t>
      </w:r>
      <w:r>
        <w:rPr>
          <w:sz w:val="24"/>
          <w:szCs w:val="24"/>
          <w:u w:val="none"/>
        </w:rPr>
        <w:t>氯酸钾和二氧化锰</w:t>
      </w:r>
      <w:r>
        <w:rPr>
          <w:rFonts w:hint="eastAsia"/>
          <w:sz w:val="24"/>
          <w:szCs w:val="24"/>
          <w:u w:val="none"/>
          <w:lang w:eastAsia="zh-CN"/>
        </w:rPr>
        <w:t xml:space="preserve">   </w:t>
      </w:r>
      <w:r>
        <w:rPr>
          <w:sz w:val="24"/>
          <w:szCs w:val="24"/>
          <w:u w:val="none"/>
        </w:rPr>
        <w:t>小</w:t>
      </w:r>
      <w:r>
        <w:rPr>
          <w:rFonts w:hint="eastAsia"/>
          <w:sz w:val="24"/>
          <w:szCs w:val="24"/>
          <w:u w:val="none"/>
          <w:lang w:eastAsia="zh-CN"/>
        </w:rPr>
        <w:t xml:space="preserve">   </w:t>
      </w:r>
      <w:r>
        <w:rPr>
          <w:sz w:val="24"/>
          <w:szCs w:val="24"/>
          <w:u w:val="none"/>
        </w:rPr>
        <w:t>集气瓶口有大气泡冒出时</w:t>
      </w:r>
      <w:r>
        <w:rPr>
          <w:rFonts w:hint="eastAsia"/>
          <w:sz w:val="24"/>
          <w:szCs w:val="24"/>
          <w:u w:val="none"/>
          <w:lang w:eastAsia="zh-CN"/>
        </w:rPr>
        <w:t xml:space="preserve">   </w:t>
      </w:r>
      <w:r>
        <w:rPr>
          <w:sz w:val="24"/>
          <w:szCs w:val="24"/>
          <w:u w:val="none"/>
        </w:rPr>
        <w:t>CaCO</w:t>
      </w:r>
      <w:r>
        <w:rPr>
          <w:sz w:val="24"/>
          <w:szCs w:val="24"/>
          <w:u w:val="none"/>
          <w:vertAlign w:val="subscript"/>
        </w:rPr>
        <w:t>3</w:t>
      </w:r>
      <w:r>
        <w:rPr>
          <w:rFonts w:hint="eastAsia" w:ascii="宋体" w:hAnsi="宋体" w:eastAsia="宋体"/>
          <w:sz w:val="24"/>
          <w:szCs w:val="24"/>
          <w:u w:val="none"/>
        </w:rPr>
        <w:t>+</w:t>
      </w:r>
      <w:r>
        <w:rPr>
          <w:sz w:val="24"/>
          <w:szCs w:val="24"/>
          <w:u w:val="none"/>
        </w:rPr>
        <w:t>2HCl=CaCl</w:t>
      </w:r>
      <w:r>
        <w:rPr>
          <w:sz w:val="24"/>
          <w:szCs w:val="24"/>
          <w:u w:val="none"/>
          <w:vertAlign w:val="subscript"/>
        </w:rPr>
        <w:t>2</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O</w:t>
      </w:r>
      <w:r>
        <w:rPr>
          <w:rFonts w:hint="eastAsia" w:ascii="宋体" w:hAnsi="宋体" w:eastAsia="宋体"/>
          <w:sz w:val="24"/>
          <w:szCs w:val="24"/>
          <w:u w:val="none"/>
        </w:rPr>
        <w:t>+</w:t>
      </w:r>
      <w:r>
        <w:rPr>
          <w:sz w:val="24"/>
          <w:szCs w:val="24"/>
          <w:u w:val="none"/>
        </w:rPr>
        <w:t>CO</w:t>
      </w:r>
      <w:r>
        <w:rPr>
          <w:sz w:val="24"/>
          <w:szCs w:val="24"/>
          <w:u w:val="none"/>
          <w:vertAlign w:val="subscript"/>
        </w:rPr>
        <w:t>2</w:t>
      </w:r>
      <w:r>
        <w:rPr>
          <w:sz w:val="24"/>
          <w:szCs w:val="24"/>
          <w:u w:val="none"/>
        </w:rPr>
        <w:t>↑</w:t>
      </w:r>
      <w:r>
        <w:rPr>
          <w:rFonts w:hint="eastAsia"/>
          <w:sz w:val="24"/>
          <w:szCs w:val="24"/>
          <w:u w:val="none"/>
          <w:lang w:eastAsia="zh-CN"/>
        </w:rPr>
        <w:t xml:space="preserve">   </w:t>
      </w:r>
      <w:r>
        <w:rPr>
          <w:sz w:val="24"/>
          <w:szCs w:val="24"/>
          <w:u w:val="none"/>
        </w:rPr>
        <w:t>1</w:t>
      </w:r>
      <w:r>
        <w:rPr>
          <w:rFonts w:hint="eastAsia"/>
          <w:sz w:val="24"/>
          <w:szCs w:val="24"/>
          <w:u w:val="none"/>
          <w:lang w:eastAsia="zh-CN"/>
        </w:rPr>
        <w:t>4.</w:t>
      </w:r>
      <w:r>
        <w:rPr>
          <w:rFonts w:hint="eastAsia" w:ascii="宋体" w:hAnsi="宋体" w:eastAsia="宋体"/>
          <w:sz w:val="24"/>
          <w:szCs w:val="24"/>
          <w:u w:val="none"/>
        </w:rPr>
        <w:t>③</w:t>
      </w:r>
      <w:r>
        <w:rPr>
          <w:rFonts w:hint="eastAsia"/>
          <w:sz w:val="24"/>
          <w:szCs w:val="24"/>
          <w:u w:val="none"/>
          <w:lang w:eastAsia="zh-CN"/>
        </w:rPr>
        <w:t xml:space="preserve">   </w:t>
      </w:r>
      <w:r>
        <w:rPr>
          <w:sz w:val="24"/>
          <w:szCs w:val="24"/>
          <w:u w:val="none"/>
        </w:rPr>
        <w:t>Fe</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SO</w:t>
      </w:r>
      <w:r>
        <w:rPr>
          <w:sz w:val="24"/>
          <w:szCs w:val="24"/>
          <w:u w:val="none"/>
          <w:vertAlign w:val="subscript"/>
        </w:rPr>
        <w:t>4</w:t>
      </w:r>
      <w:r>
        <w:rPr>
          <w:rFonts w:hint="eastAsia" w:ascii="宋体" w:hAnsi="宋体" w:eastAsia="宋体"/>
          <w:sz w:val="24"/>
          <w:szCs w:val="24"/>
          <w:u w:val="none"/>
        </w:rPr>
        <w:t>═</w:t>
      </w:r>
      <w:r>
        <w:rPr>
          <w:sz w:val="24"/>
          <w:szCs w:val="24"/>
          <w:u w:val="none"/>
        </w:rPr>
        <w:t>FeSO</w:t>
      </w:r>
      <w:r>
        <w:rPr>
          <w:sz w:val="24"/>
          <w:szCs w:val="24"/>
          <w:u w:val="none"/>
          <w:vertAlign w:val="subscript"/>
        </w:rPr>
        <w:t>4</w:t>
      </w:r>
      <w:r>
        <w:rPr>
          <w:rFonts w:hint="eastAsia" w:ascii="宋体" w:hAnsi="宋体" w:eastAsia="宋体"/>
          <w:sz w:val="24"/>
          <w:szCs w:val="24"/>
          <w:u w:val="none"/>
        </w:rPr>
        <w:t>+</w:t>
      </w:r>
      <w:r>
        <w:rPr>
          <w:sz w:val="24"/>
          <w:szCs w:val="24"/>
          <w:u w:val="none"/>
        </w:rPr>
        <w:t>H</w:t>
      </w:r>
      <w:r>
        <w:rPr>
          <w:sz w:val="24"/>
          <w:szCs w:val="24"/>
          <w:u w:val="none"/>
          <w:vertAlign w:val="subscript"/>
        </w:rPr>
        <w:t>2</w:t>
      </w:r>
      <w:r>
        <w:rPr>
          <w:sz w:val="24"/>
          <w:szCs w:val="24"/>
          <w:u w:val="none"/>
        </w:rPr>
        <w:t>↑</w:t>
      </w:r>
      <w:r>
        <w:rPr>
          <w:rFonts w:hint="eastAsia"/>
          <w:sz w:val="24"/>
          <w:szCs w:val="24"/>
          <w:u w:val="none"/>
          <w:lang w:eastAsia="zh-CN"/>
        </w:rPr>
        <w:t xml:space="preserve">   </w:t>
      </w:r>
      <w:r>
        <w:rPr>
          <w:sz w:val="24"/>
          <w:szCs w:val="24"/>
          <w:u w:val="none"/>
        </w:rPr>
        <w:t>铜丝、A</w:t>
      </w:r>
      <w:r>
        <w:rPr>
          <w:rFonts w:hint="eastAsia"/>
          <w:sz w:val="24"/>
          <w:szCs w:val="24"/>
          <w:u w:val="none"/>
          <w:lang w:eastAsia="zh-CN"/>
        </w:rPr>
        <w:t>g</w:t>
      </w:r>
      <w:r>
        <w:rPr>
          <w:sz w:val="24"/>
          <w:szCs w:val="24"/>
          <w:u w:val="none"/>
        </w:rPr>
        <w:t>NO</w:t>
      </w:r>
      <w:r>
        <w:rPr>
          <w:sz w:val="24"/>
          <w:szCs w:val="24"/>
          <w:u w:val="none"/>
          <w:vertAlign w:val="subscript"/>
        </w:rPr>
        <w:t>3</w:t>
      </w:r>
      <w:r>
        <w:rPr>
          <w:sz w:val="24"/>
          <w:szCs w:val="24"/>
          <w:u w:val="none"/>
        </w:rPr>
        <w:t>溶液、Fe（NO</w:t>
      </w:r>
      <w:r>
        <w:rPr>
          <w:sz w:val="24"/>
          <w:szCs w:val="24"/>
          <w:u w:val="none"/>
          <w:vertAlign w:val="subscript"/>
        </w:rPr>
        <w:t>3</w:t>
      </w:r>
      <w:r>
        <w:rPr>
          <w:sz w:val="24"/>
          <w:szCs w:val="24"/>
          <w:u w:val="none"/>
        </w:rPr>
        <w:t>）</w:t>
      </w:r>
      <w:r>
        <w:rPr>
          <w:sz w:val="24"/>
          <w:szCs w:val="24"/>
          <w:u w:val="none"/>
          <w:vertAlign w:val="subscript"/>
        </w:rPr>
        <w:t>2</w:t>
      </w:r>
      <w:r>
        <w:rPr>
          <w:sz w:val="24"/>
          <w:szCs w:val="24"/>
          <w:u w:val="none"/>
        </w:rPr>
        <w:t>溶液（或铁丝、银丝、Cu（NO</w:t>
      </w:r>
      <w:r>
        <w:rPr>
          <w:sz w:val="24"/>
          <w:szCs w:val="24"/>
          <w:u w:val="none"/>
          <w:vertAlign w:val="subscript"/>
        </w:rPr>
        <w:t>3</w:t>
      </w:r>
      <w:r>
        <w:rPr>
          <w:sz w:val="24"/>
          <w:szCs w:val="24"/>
          <w:u w:val="none"/>
        </w:rPr>
        <w:t>）</w:t>
      </w:r>
      <w:r>
        <w:rPr>
          <w:sz w:val="24"/>
          <w:szCs w:val="24"/>
          <w:u w:val="none"/>
          <w:vertAlign w:val="subscript"/>
        </w:rPr>
        <w:t>2</w:t>
      </w:r>
      <w:r>
        <w:rPr>
          <w:sz w:val="24"/>
          <w:szCs w:val="24"/>
          <w:u w:val="none"/>
        </w:rPr>
        <w:t>溶液）</w:t>
      </w:r>
      <w:r>
        <w:rPr>
          <w:rFonts w:hint="eastAsia"/>
          <w:sz w:val="24"/>
          <w:szCs w:val="24"/>
          <w:u w:val="none"/>
          <w:lang w:eastAsia="zh-CN"/>
        </w:rPr>
        <w:t xml:space="preserve">   </w:t>
      </w:r>
      <w:r>
        <w:rPr>
          <w:sz w:val="24"/>
          <w:szCs w:val="24"/>
          <w:u w:val="none"/>
        </w:rPr>
        <w:t>三</w:t>
      </w:r>
      <w:r>
        <w:rPr>
          <w:rFonts w:hint="eastAsia"/>
          <w:sz w:val="24"/>
          <w:szCs w:val="24"/>
          <w:u w:val="none"/>
          <w:lang w:eastAsia="zh-CN"/>
        </w:rPr>
        <w:t xml:space="preserve">   </w:t>
      </w:r>
      <w:r>
        <w:rPr>
          <w:sz w:val="24"/>
          <w:szCs w:val="24"/>
          <w:u w:val="none"/>
        </w:rPr>
        <w:t>一</w:t>
      </w:r>
      <w:r>
        <w:rPr>
          <w:rFonts w:hint="eastAsia"/>
          <w:sz w:val="24"/>
          <w:szCs w:val="24"/>
          <w:u w:val="none"/>
          <w:lang w:eastAsia="zh-CN"/>
        </w:rPr>
        <w:t xml:space="preserve">   </w:t>
      </w:r>
      <w:r>
        <w:rPr>
          <w:sz w:val="24"/>
          <w:szCs w:val="24"/>
          <w:u w:val="none"/>
        </w:rPr>
        <w:t>铜丝表面有银白色物质出现</w:t>
      </w:r>
      <w:r>
        <w:rPr>
          <w:rFonts w:hint="eastAsia"/>
          <w:sz w:val="24"/>
          <w:szCs w:val="24"/>
          <w:u w:val="none"/>
          <w:lang w:eastAsia="zh-CN"/>
        </w:rPr>
        <w:t xml:space="preserve">   </w:t>
      </w:r>
    </w:p>
    <w:p>
      <w:pPr>
        <w:spacing w:line="360" w:lineRule="auto"/>
        <w:rPr>
          <w:u w:val="none"/>
        </w:rPr>
      </w:pPr>
      <w:r>
        <w:rPr>
          <w:b/>
          <w:sz w:val="24"/>
          <w:szCs w:val="24"/>
          <w:u w:val="none"/>
        </w:rPr>
        <w:t>四、计算与分析题</w:t>
      </w:r>
    </w:p>
    <w:p>
      <w:pPr>
        <w:spacing w:line="360" w:lineRule="auto"/>
        <w:rPr>
          <w:rFonts w:hint="eastAsia"/>
          <w:sz w:val="24"/>
          <w:szCs w:val="24"/>
          <w:u w:val="none"/>
          <w:lang w:eastAsia="zh-CN"/>
        </w:rPr>
      </w:pPr>
      <w:r>
        <w:rPr>
          <w:sz w:val="24"/>
          <w:szCs w:val="24"/>
          <w:u w:val="none"/>
        </w:rPr>
        <w:t>1</w:t>
      </w:r>
      <w:r>
        <w:rPr>
          <w:rFonts w:hint="eastAsia"/>
          <w:sz w:val="24"/>
          <w:szCs w:val="24"/>
          <w:u w:val="none"/>
          <w:lang w:eastAsia="zh-CN"/>
        </w:rPr>
        <w:t>5.（</w:t>
      </w:r>
      <w:r>
        <w:rPr>
          <w:rFonts w:hint="eastAsia"/>
          <w:sz w:val="24"/>
          <w:szCs w:val="24"/>
          <w:u w:val="none"/>
          <w:lang w:val="en-US" w:eastAsia="zh-CN"/>
        </w:rPr>
        <w:t>1</w:t>
      </w:r>
      <w:r>
        <w:rPr>
          <w:rFonts w:hint="eastAsia"/>
          <w:sz w:val="24"/>
          <w:szCs w:val="24"/>
          <w:u w:val="none"/>
          <w:lang w:eastAsia="zh-CN"/>
        </w:rPr>
        <w:t>）</w:t>
      </w:r>
      <w:r>
        <w:rPr>
          <w:sz w:val="24"/>
          <w:szCs w:val="24"/>
          <w:u w:val="none"/>
        </w:rPr>
        <w:t>化学性质</w:t>
      </w:r>
      <w:r>
        <w:rPr>
          <w:rFonts w:hint="eastAsia"/>
          <w:sz w:val="24"/>
          <w:szCs w:val="24"/>
          <w:u w:val="none"/>
          <w:lang w:eastAsia="zh-CN"/>
        </w:rPr>
        <w:t xml:space="preserve">   </w:t>
      </w:r>
    </w:p>
    <w:p>
      <w:pPr>
        <w:spacing w:line="360" w:lineRule="auto"/>
        <w:rPr>
          <w:rFonts w:hint="eastAsia"/>
          <w:sz w:val="24"/>
          <w:szCs w:val="24"/>
          <w:u w:val="none"/>
        </w:rPr>
      </w:pPr>
      <w:r>
        <w:rPr>
          <w:rFonts w:hint="eastAsia"/>
          <w:sz w:val="24"/>
          <w:szCs w:val="24"/>
          <w:u w:val="none"/>
          <w:lang w:val="en-US" w:eastAsia="zh-CN"/>
        </w:rPr>
        <w:t>（2）</w:t>
      </w:r>
      <w:r>
        <w:rPr>
          <w:rFonts w:hint="default"/>
          <w:sz w:val="24"/>
          <w:szCs w:val="24"/>
          <w:u w:val="none"/>
          <w:lang w:val="en-US" w:eastAsia="zh-CN"/>
        </w:rPr>
        <w:t>解：设生成的氧气的质量为</w:t>
      </w:r>
      <w:r>
        <w:rPr>
          <w:rFonts w:hint="default"/>
          <w:i/>
          <w:iCs/>
          <w:sz w:val="24"/>
          <w:szCs w:val="24"/>
          <w:u w:val="none"/>
          <w:lang w:val="en-US" w:eastAsia="zh-CN"/>
        </w:rPr>
        <w:t>x</w:t>
      </w:r>
      <w:r>
        <w:rPr>
          <w:rFonts w:hint="eastAsia"/>
          <w:sz w:val="24"/>
          <w:szCs w:val="24"/>
          <w:u w:val="none"/>
          <w:lang w:val="en-US" w:eastAsia="zh-CN"/>
        </w:rPr>
        <w:t>。</w:t>
      </w:r>
    </w:p>
    <w:p>
      <w:pPr>
        <w:spacing w:line="360" w:lineRule="auto"/>
        <w:rPr>
          <w:sz w:val="24"/>
          <w:szCs w:val="24"/>
          <w:u w:val="none"/>
        </w:rPr>
      </w:pPr>
      <w:r>
        <w:rPr>
          <w:sz w:val="24"/>
          <w:szCs w:val="24"/>
          <w:u w:val="none"/>
        </w:rPr>
        <w:drawing>
          <wp:inline distT="0" distB="0" distL="114300" distR="114300">
            <wp:extent cx="1657350" cy="1400175"/>
            <wp:effectExtent l="0" t="0" r="0" b="952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18"/>
                    <a:stretch>
                      <a:fillRect/>
                    </a:stretch>
                  </pic:blipFill>
                  <pic:spPr>
                    <a:xfrm>
                      <a:off x="0" y="0"/>
                      <a:ext cx="1657350" cy="1400175"/>
                    </a:xfrm>
                    <a:prstGeom prst="rect">
                      <a:avLst/>
                    </a:prstGeom>
                    <a:noFill/>
                    <a:ln w="9525">
                      <a:noFill/>
                    </a:ln>
                  </pic:spPr>
                </pic:pic>
              </a:graphicData>
            </a:graphic>
          </wp:inline>
        </w:drawing>
      </w:r>
    </w:p>
    <w:p>
      <w:pPr>
        <w:spacing w:line="360" w:lineRule="auto"/>
      </w:pPr>
      <w:r>
        <w:rPr>
          <w:rFonts w:hint="default"/>
          <w:sz w:val="24"/>
          <w:szCs w:val="24"/>
          <w:u w:val="none"/>
          <w:lang w:val="en-US" w:eastAsia="zh-CN"/>
        </w:rPr>
        <w:t>答：（1）MnO</w:t>
      </w:r>
      <w:r>
        <w:rPr>
          <w:rFonts w:hint="default"/>
          <w:sz w:val="24"/>
          <w:szCs w:val="24"/>
          <w:u w:val="none"/>
          <w:vertAlign w:val="subscript"/>
          <w:lang w:val="en-US" w:eastAsia="zh-CN"/>
        </w:rPr>
        <w:t>2</w:t>
      </w:r>
      <w:r>
        <w:rPr>
          <w:rFonts w:hint="default"/>
          <w:sz w:val="24"/>
          <w:szCs w:val="24"/>
          <w:u w:val="none"/>
          <w:lang w:val="en-US" w:eastAsia="zh-CN"/>
        </w:rPr>
        <w:t>是该反应的催化剂，在反应前后，其质量和化学性质不变</w:t>
      </w:r>
      <w:r>
        <w:rPr>
          <w:rFonts w:hint="eastAsia"/>
          <w:sz w:val="24"/>
          <w:szCs w:val="24"/>
          <w:u w:val="none"/>
          <w:lang w:val="en-US" w:eastAsia="zh-CN"/>
        </w:rPr>
        <w:t>。</w:t>
      </w:r>
      <w:r>
        <w:rPr>
          <w:rFonts w:hint="default"/>
          <w:sz w:val="24"/>
          <w:szCs w:val="24"/>
          <w:u w:val="none"/>
          <w:lang w:val="en-US" w:eastAsia="zh-CN"/>
        </w:rPr>
        <w:t>（2）制取氧气的质量的质量为0.4</w:t>
      </w:r>
      <w:r>
        <w:rPr>
          <w:rFonts w:hint="eastAsia"/>
          <w:sz w:val="24"/>
          <w:szCs w:val="24"/>
          <w:u w:val="none"/>
          <w:lang w:val="en-US" w:eastAsia="zh-CN"/>
        </w:rPr>
        <w:t xml:space="preserve"> </w:t>
      </w:r>
      <w:r>
        <w:rPr>
          <w:rFonts w:hint="default"/>
          <w:sz w:val="24"/>
          <w:szCs w:val="24"/>
          <w:u w:val="none"/>
          <w:lang w:val="en-US" w:eastAsia="zh-CN"/>
        </w:rPr>
        <w:t>g</w:t>
      </w:r>
      <w:r>
        <w:rPr>
          <w:rFonts w:hint="eastAsia"/>
          <w:sz w:val="24"/>
          <w:szCs w:val="24"/>
          <w:u w:val="none"/>
          <w:lang w:val="en-US" w:eastAsia="zh-CN"/>
        </w:rPr>
        <w:t>。</w:t>
      </w:r>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DC3F19"/>
    <w:rsid w:val="01A472A4"/>
    <w:rsid w:val="1FDC3F19"/>
    <w:rsid w:val="6A830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2018-01-02T03:38:00Z</dcterms:created>
  <dc:creator>恻然</dc:creator>
  <cp:lastModifiedBy>恻然</cp:lastModifiedBy>
  <dcterms:modified xsi:type="dcterms:W3CDTF">2018-01-02T03:40:35Z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